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F48" w:rsidRDefault="00650F48" w:rsidP="00650F48">
      <w:pPr>
        <w:spacing w:line="360" w:lineRule="auto"/>
        <w:ind w:firstLine="720"/>
        <w:jc w:val="center"/>
        <w:rPr>
          <w:sz w:val="28"/>
          <w:szCs w:val="28"/>
        </w:rPr>
      </w:pPr>
    </w:p>
    <w:p w:rsidR="00240A85" w:rsidRDefault="00240A85" w:rsidP="00240A85">
      <w:pPr>
        <w:pStyle w:val="a7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6382324" cy="9029700"/>
            <wp:effectExtent l="0" t="0" r="0" b="0"/>
            <wp:docPr id="1" name="Рисунок 1" descr="C:\Users\ЭверстоваЛВ\AppData\Local\Packages\Microsoft.Windows.Photos_8wekyb3d8bbwe\TempState\ShareServiceTempFolder\театр.студия.PDF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верстоваЛВ\AppData\Local\Packages\Microsoft.Windows.Photos_8wekyb3d8bbwe\TempState\ShareServiceTempFolder\театр.студия.PDF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464" cy="903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50F48" w:rsidRPr="00D326AE" w:rsidRDefault="008A3468" w:rsidP="008A3468">
      <w:pPr>
        <w:spacing w:line="360" w:lineRule="auto"/>
        <w:ind w:firstLine="720"/>
        <w:jc w:val="center"/>
        <w:rPr>
          <w:rFonts w:eastAsia="MS Mincho"/>
          <w:b/>
          <w:sz w:val="28"/>
          <w:szCs w:val="28"/>
          <w:lang w:eastAsia="ru-RU"/>
        </w:rPr>
      </w:pPr>
      <w:r>
        <w:rPr>
          <w:b/>
          <w:sz w:val="50"/>
          <w:szCs w:val="50"/>
        </w:rPr>
        <w:lastRenderedPageBreak/>
        <w:t xml:space="preserve"> </w:t>
      </w:r>
      <w:r w:rsidR="00650F48">
        <w:rPr>
          <w:sz w:val="28"/>
          <w:szCs w:val="28"/>
        </w:rPr>
        <w:t xml:space="preserve"> </w:t>
      </w:r>
      <w:r w:rsidR="00650F48" w:rsidRPr="00D326AE">
        <w:rPr>
          <w:rFonts w:eastAsia="MS Mincho"/>
          <w:b/>
          <w:sz w:val="28"/>
          <w:szCs w:val="28"/>
          <w:lang w:eastAsia="ru-RU"/>
        </w:rPr>
        <w:t xml:space="preserve"> Пояснительная записка</w:t>
      </w:r>
    </w:p>
    <w:p w:rsidR="00650F48" w:rsidRPr="008A3468" w:rsidRDefault="00650F48" w:rsidP="008A3468">
      <w:pPr>
        <w:widowControl/>
        <w:autoSpaceDE/>
        <w:ind w:firstLine="228"/>
        <w:jc w:val="both"/>
        <w:rPr>
          <w:rFonts w:eastAsia="MS Mincho"/>
          <w:sz w:val="28"/>
          <w:szCs w:val="28"/>
          <w:lang w:eastAsia="ru-RU"/>
        </w:rPr>
      </w:pPr>
      <w:r w:rsidRPr="008A3468">
        <w:rPr>
          <w:rFonts w:eastAsia="MS Mincho"/>
          <w:sz w:val="28"/>
          <w:szCs w:val="28"/>
          <w:lang w:eastAsia="ru-RU"/>
        </w:rPr>
        <w:t xml:space="preserve">Программа адресована младшим школьникам </w:t>
      </w:r>
      <w:r w:rsidR="001226C0" w:rsidRPr="008A3468">
        <w:rPr>
          <w:rFonts w:eastAsia="MS Mincho"/>
          <w:sz w:val="28"/>
          <w:szCs w:val="28"/>
          <w:lang w:eastAsia="ja-JP"/>
        </w:rPr>
        <w:t>(</w:t>
      </w:r>
      <w:r w:rsidR="008A3468">
        <w:rPr>
          <w:rFonts w:eastAsia="MS Mincho"/>
          <w:sz w:val="28"/>
          <w:szCs w:val="28"/>
          <w:lang w:eastAsia="ja-JP"/>
        </w:rPr>
        <w:t>8-12</w:t>
      </w:r>
      <w:r w:rsidRPr="008A3468">
        <w:rPr>
          <w:rFonts w:eastAsia="MS Mincho"/>
          <w:sz w:val="28"/>
          <w:szCs w:val="28"/>
          <w:lang w:eastAsia="ja-JP"/>
        </w:rPr>
        <w:t xml:space="preserve"> лет) </w:t>
      </w:r>
      <w:r w:rsidRPr="008A3468">
        <w:rPr>
          <w:rFonts w:eastAsia="MS Mincho"/>
          <w:sz w:val="28"/>
          <w:szCs w:val="28"/>
          <w:lang w:eastAsia="ru-RU"/>
        </w:rPr>
        <w:t>и составлена с учетом возрастных и психологических особенностей данного возраста.  Программа состоит из  циклов: «История театра кукол», «Виды театральных кукол», «Элементы сценического мастерства», «Изготовление кукол, декораций»,  «Слово, движение и создание образа», «Подготовка к выступле</w:t>
      </w:r>
      <w:r w:rsidR="000E696C" w:rsidRPr="008A3468">
        <w:rPr>
          <w:rFonts w:eastAsia="MS Mincho"/>
          <w:sz w:val="28"/>
          <w:szCs w:val="28"/>
          <w:lang w:eastAsia="ru-RU"/>
        </w:rPr>
        <w:t xml:space="preserve">ниям», «Выступления».  </w:t>
      </w:r>
      <w:r w:rsidRPr="008A3468">
        <w:rPr>
          <w:rFonts w:eastAsia="MS Mincho"/>
          <w:sz w:val="28"/>
          <w:szCs w:val="28"/>
          <w:lang w:eastAsia="ru-RU"/>
        </w:rPr>
        <w:t>Занятия проводятся 1  раз в неделю (по 45 мин)</w:t>
      </w:r>
      <w:r w:rsidR="000E696C" w:rsidRPr="008A3468">
        <w:rPr>
          <w:rFonts w:eastAsia="MS Mincho"/>
          <w:sz w:val="28"/>
          <w:szCs w:val="28"/>
          <w:lang w:eastAsia="ru-RU"/>
        </w:rPr>
        <w:t>.</w:t>
      </w:r>
      <w:r w:rsidRPr="008A3468">
        <w:rPr>
          <w:rFonts w:eastAsia="MS Mincho"/>
          <w:sz w:val="28"/>
          <w:szCs w:val="28"/>
          <w:lang w:eastAsia="ru-RU"/>
        </w:rPr>
        <w:t xml:space="preserve"> Все разделы плана начинаются и заканчиваются повторением ранее изученного материала. Программа составлена с учетом принципов системности, научности и доступности.</w:t>
      </w:r>
    </w:p>
    <w:p w:rsidR="00650F48" w:rsidRPr="008A3468" w:rsidRDefault="00650F48" w:rsidP="008A3468">
      <w:pPr>
        <w:widowControl/>
        <w:autoSpaceDE/>
        <w:ind w:firstLine="228"/>
        <w:jc w:val="both"/>
        <w:rPr>
          <w:rFonts w:eastAsia="MS Mincho"/>
          <w:sz w:val="28"/>
          <w:szCs w:val="28"/>
          <w:lang w:eastAsia="ru-RU"/>
        </w:rPr>
      </w:pPr>
    </w:p>
    <w:p w:rsidR="00650F48" w:rsidRPr="008A3468" w:rsidRDefault="00650F48" w:rsidP="008A3468">
      <w:pPr>
        <w:jc w:val="center"/>
        <w:rPr>
          <w:b/>
          <w:sz w:val="28"/>
          <w:szCs w:val="28"/>
        </w:rPr>
      </w:pPr>
      <w:r w:rsidRPr="008A3468">
        <w:rPr>
          <w:b/>
          <w:sz w:val="28"/>
          <w:szCs w:val="28"/>
        </w:rPr>
        <w:t>Актуальность предлагаемой программы:</w:t>
      </w:r>
    </w:p>
    <w:p w:rsidR="00650F48" w:rsidRPr="008A3468" w:rsidRDefault="00650F48" w:rsidP="008A3468">
      <w:pPr>
        <w:widowControl/>
        <w:autoSpaceDE/>
        <w:ind w:firstLine="228"/>
        <w:jc w:val="both"/>
        <w:rPr>
          <w:rFonts w:eastAsia="MS Mincho"/>
          <w:sz w:val="28"/>
          <w:szCs w:val="28"/>
          <w:lang w:eastAsia="ru-RU"/>
        </w:rPr>
      </w:pPr>
      <w:r w:rsidRPr="008A3468">
        <w:rPr>
          <w:rFonts w:eastAsia="MS Mincho"/>
          <w:sz w:val="28"/>
          <w:szCs w:val="28"/>
          <w:lang w:eastAsia="ru-RU"/>
        </w:rPr>
        <w:t xml:space="preserve">Три – четыре года обучения в начальной школе - это время для запуска многих потенциальных возможностей ребенка. Формирование гармонически развитой личности, раскрытие дремлющих способностей - основная цель, которую ставят педагоги, работающие в начальной школе. </w:t>
      </w:r>
    </w:p>
    <w:p w:rsidR="00650F48" w:rsidRPr="008A3468" w:rsidRDefault="00650F48" w:rsidP="008A3468">
      <w:pPr>
        <w:widowControl/>
        <w:autoSpaceDE/>
        <w:ind w:firstLine="228"/>
        <w:jc w:val="both"/>
        <w:rPr>
          <w:rFonts w:eastAsia="MS Mincho"/>
          <w:sz w:val="28"/>
          <w:szCs w:val="28"/>
          <w:lang w:eastAsia="ru-RU"/>
        </w:rPr>
      </w:pPr>
      <w:r w:rsidRPr="008A3468">
        <w:rPr>
          <w:rFonts w:eastAsia="MS Mincho"/>
          <w:sz w:val="28"/>
          <w:szCs w:val="28"/>
          <w:lang w:eastAsia="ru-RU"/>
        </w:rPr>
        <w:t>Исключительную роль в достижении этих целей играют различные виды искусства. Существует такой синтетический вид искусства, в котором гармонично сливаются и изобразительная деятельность, и музыка, и литература, и хореография- это театр кукол.</w:t>
      </w:r>
    </w:p>
    <w:p w:rsidR="00650F48" w:rsidRPr="008A3468" w:rsidRDefault="00650F48" w:rsidP="008A3468">
      <w:pPr>
        <w:widowControl/>
        <w:autoSpaceDE/>
        <w:ind w:firstLine="228"/>
        <w:jc w:val="both"/>
        <w:rPr>
          <w:rFonts w:eastAsia="MS Mincho"/>
          <w:sz w:val="28"/>
          <w:szCs w:val="28"/>
          <w:lang w:eastAsia="ru-RU"/>
        </w:rPr>
      </w:pPr>
      <w:r w:rsidRPr="008A3468">
        <w:rPr>
          <w:rFonts w:eastAsia="MS Mincho"/>
          <w:sz w:val="28"/>
          <w:szCs w:val="28"/>
          <w:lang w:eastAsia="ru-RU"/>
        </w:rPr>
        <w:t>Кружок театра кукол - одна из форм работы  с детьми в области художественного воспитания.</w:t>
      </w:r>
    </w:p>
    <w:p w:rsidR="00650F48" w:rsidRPr="008A3468" w:rsidRDefault="00650F48" w:rsidP="008A3468">
      <w:pPr>
        <w:widowControl/>
        <w:autoSpaceDE/>
        <w:ind w:firstLine="228"/>
        <w:jc w:val="both"/>
        <w:rPr>
          <w:rFonts w:eastAsia="MS Mincho"/>
          <w:sz w:val="28"/>
          <w:szCs w:val="28"/>
          <w:lang w:eastAsia="ru-RU"/>
        </w:rPr>
      </w:pPr>
      <w:r w:rsidRPr="008A3468">
        <w:rPr>
          <w:rFonts w:eastAsia="MS Mincho"/>
          <w:sz w:val="28"/>
          <w:szCs w:val="28"/>
          <w:lang w:eastAsia="ru-RU"/>
        </w:rPr>
        <w:t>В основе этой работы лежит интересный, увлекательный, любимый детьми вид театрального зрелища - театр кукол с его выразительными, острыми сценическими образами, со всеми скрытыми от зрителей «секретами» спектакля.</w:t>
      </w:r>
    </w:p>
    <w:p w:rsidR="00650F48" w:rsidRPr="008A3468" w:rsidRDefault="00650F48" w:rsidP="008A3468">
      <w:pPr>
        <w:widowControl/>
        <w:autoSpaceDE/>
        <w:ind w:firstLine="228"/>
        <w:jc w:val="both"/>
        <w:rPr>
          <w:rFonts w:eastAsia="MS Mincho"/>
          <w:sz w:val="28"/>
          <w:szCs w:val="28"/>
          <w:lang w:eastAsia="ru-RU"/>
        </w:rPr>
      </w:pPr>
      <w:r w:rsidRPr="008A3468">
        <w:rPr>
          <w:rFonts w:eastAsia="MS Mincho"/>
          <w:sz w:val="28"/>
          <w:szCs w:val="28"/>
          <w:lang w:eastAsia="ru-RU"/>
        </w:rPr>
        <w:t>Разумно направленная работа в кружке служит средством разностороннего воспитания и творческого развития ребенка.</w:t>
      </w:r>
    </w:p>
    <w:p w:rsidR="00650F48" w:rsidRPr="008A3468" w:rsidRDefault="00650F48" w:rsidP="008A3468">
      <w:pPr>
        <w:widowControl/>
        <w:autoSpaceDE/>
        <w:ind w:firstLine="228"/>
        <w:jc w:val="both"/>
        <w:rPr>
          <w:rFonts w:eastAsia="MS Mincho"/>
          <w:sz w:val="28"/>
          <w:szCs w:val="28"/>
          <w:lang w:eastAsia="ru-RU"/>
        </w:rPr>
      </w:pPr>
      <w:r w:rsidRPr="008A3468">
        <w:rPr>
          <w:rFonts w:eastAsia="MS Mincho"/>
          <w:sz w:val="28"/>
          <w:szCs w:val="28"/>
          <w:lang w:eastAsia="ru-RU"/>
        </w:rPr>
        <w:t>Работая с куклой, исполнитель должен понимать содержание образа, сценическую ситуацию, изобразительные средства куклы, обладать некоторой музыкальностью.</w:t>
      </w:r>
    </w:p>
    <w:p w:rsidR="00650F48" w:rsidRPr="008A3468" w:rsidRDefault="00650F48" w:rsidP="008A3468">
      <w:pPr>
        <w:widowControl/>
        <w:autoSpaceDE/>
        <w:ind w:firstLine="228"/>
        <w:jc w:val="both"/>
        <w:rPr>
          <w:rFonts w:eastAsia="MS Mincho"/>
          <w:sz w:val="28"/>
          <w:szCs w:val="28"/>
          <w:lang w:eastAsia="ru-RU"/>
        </w:rPr>
      </w:pPr>
      <w:r w:rsidRPr="008A3468">
        <w:rPr>
          <w:rFonts w:eastAsia="MS Mincho"/>
          <w:sz w:val="28"/>
          <w:szCs w:val="28"/>
          <w:lang w:eastAsia="ru-RU"/>
        </w:rPr>
        <w:t>В процессе изготовления кукол, декораций и монтировки учащиеся приобретают разносторонние навыки в обращении с различными инструментами и материалами, у них развиваются сообразительность и конструктивные способности, а также эстетический вкус и способности в области изобразительного искусства - чувство цвета, формы, понимание  художественно-образного изображения.</w:t>
      </w:r>
    </w:p>
    <w:p w:rsidR="00650F48" w:rsidRPr="008A3468" w:rsidRDefault="00650F48" w:rsidP="008A3468">
      <w:pPr>
        <w:widowControl/>
        <w:autoSpaceDE/>
        <w:ind w:firstLine="228"/>
        <w:jc w:val="both"/>
        <w:rPr>
          <w:rFonts w:eastAsia="MS Mincho"/>
          <w:sz w:val="28"/>
          <w:szCs w:val="28"/>
          <w:lang w:eastAsia="ru-RU"/>
        </w:rPr>
      </w:pPr>
      <w:r w:rsidRPr="008A3468">
        <w:rPr>
          <w:rFonts w:eastAsia="MS Mincho"/>
          <w:sz w:val="28"/>
          <w:szCs w:val="28"/>
          <w:lang w:eastAsia="ru-RU"/>
        </w:rPr>
        <w:t>Руководитель кружка подбирает репертуар, направляет взаимоотношения между членами кружка, приучает к ответственности за выполнение своих обязанностей, бережливому отношению к имуществу кружка.</w:t>
      </w:r>
    </w:p>
    <w:p w:rsidR="00650F48" w:rsidRPr="008A3468" w:rsidRDefault="00650F48" w:rsidP="008A3468">
      <w:pPr>
        <w:widowControl/>
        <w:autoSpaceDE/>
        <w:ind w:firstLine="228"/>
        <w:jc w:val="both"/>
        <w:rPr>
          <w:rFonts w:eastAsia="MS Mincho"/>
          <w:sz w:val="28"/>
          <w:szCs w:val="28"/>
          <w:lang w:eastAsia="ru-RU"/>
        </w:rPr>
      </w:pPr>
      <w:r w:rsidRPr="008A3468">
        <w:rPr>
          <w:rFonts w:eastAsia="MS Mincho"/>
          <w:sz w:val="28"/>
          <w:szCs w:val="28"/>
          <w:lang w:eastAsia="ru-RU"/>
        </w:rPr>
        <w:t xml:space="preserve">Четкое распределение обязанностей между ребятами, слаженность всего механизма создания и показа спектакля, -  все это,  безусловно, имеет педагогическое значение. </w:t>
      </w:r>
    </w:p>
    <w:p w:rsidR="00650F48" w:rsidRPr="008A3468" w:rsidRDefault="00650F48" w:rsidP="008A3468">
      <w:pPr>
        <w:widowControl/>
        <w:autoSpaceDE/>
        <w:ind w:firstLine="228"/>
        <w:jc w:val="both"/>
        <w:rPr>
          <w:rFonts w:eastAsia="MS Mincho"/>
          <w:sz w:val="28"/>
          <w:szCs w:val="28"/>
          <w:lang w:eastAsia="ru-RU"/>
        </w:rPr>
      </w:pPr>
      <w:r w:rsidRPr="008A3468">
        <w:rPr>
          <w:rFonts w:eastAsia="MS Mincho"/>
          <w:sz w:val="28"/>
          <w:szCs w:val="28"/>
          <w:lang w:eastAsia="ru-RU"/>
        </w:rPr>
        <w:lastRenderedPageBreak/>
        <w:t>Театр кукол, сближаясь с «живым» театром в основных законах сценического действия, в отношении средств сценического воплощения имеет свои особенности.</w:t>
      </w:r>
    </w:p>
    <w:p w:rsidR="00650F48" w:rsidRPr="008A3468" w:rsidRDefault="00650F48" w:rsidP="008A3468">
      <w:pPr>
        <w:widowControl/>
        <w:autoSpaceDE/>
        <w:ind w:firstLine="228"/>
        <w:jc w:val="both"/>
        <w:rPr>
          <w:rFonts w:eastAsia="MS Mincho"/>
          <w:sz w:val="28"/>
          <w:szCs w:val="28"/>
          <w:lang w:eastAsia="ru-RU"/>
        </w:rPr>
      </w:pPr>
      <w:r w:rsidRPr="008A3468">
        <w:rPr>
          <w:rFonts w:eastAsia="MS Mincho"/>
          <w:sz w:val="28"/>
          <w:szCs w:val="28"/>
          <w:lang w:eastAsia="ru-RU"/>
        </w:rPr>
        <w:t>Процесс воплощения проходит ряд этапов: начинается с создания куклы- персонажа спектакля, а заканчивается игрой исполнителя с нею. Неживая кукла должна  как бы ожить в руках исполнителя - начать действовать, говорить, реагировать на происходящие события. Создание внешности куклы и её движений, а также дальнейшая игра с ней требуют развития наблюдательности и воображения.</w:t>
      </w:r>
    </w:p>
    <w:p w:rsidR="00650F48" w:rsidRPr="008A3468" w:rsidRDefault="00650F48" w:rsidP="008A3468">
      <w:pPr>
        <w:widowControl/>
        <w:autoSpaceDE/>
        <w:ind w:firstLine="228"/>
        <w:jc w:val="both"/>
        <w:rPr>
          <w:rFonts w:eastAsia="MS Mincho"/>
          <w:sz w:val="28"/>
          <w:szCs w:val="28"/>
          <w:lang w:eastAsia="ru-RU"/>
        </w:rPr>
      </w:pPr>
      <w:r w:rsidRPr="008A3468">
        <w:rPr>
          <w:rFonts w:eastAsia="MS Mincho"/>
          <w:sz w:val="28"/>
          <w:szCs w:val="28"/>
          <w:lang w:eastAsia="ru-RU"/>
        </w:rPr>
        <w:t>Большое учебное и воспитательное значение имеет систематический показ спектаклей. Постоянные встречи со зрителями, их непосредственная реакция воспитывают у детей выдержку, дисциплинированность, умение владеть собой, повышают ответственность за свою работу и требовательность к себе развивают память.</w:t>
      </w:r>
    </w:p>
    <w:p w:rsidR="001A288D" w:rsidRPr="008A3468" w:rsidRDefault="001A288D" w:rsidP="008A3468">
      <w:pPr>
        <w:widowControl/>
        <w:autoSpaceDE/>
        <w:ind w:firstLine="228"/>
        <w:jc w:val="both"/>
        <w:rPr>
          <w:rFonts w:eastAsia="MS Mincho"/>
          <w:sz w:val="28"/>
          <w:szCs w:val="28"/>
          <w:lang w:eastAsia="ru-RU"/>
        </w:rPr>
      </w:pPr>
    </w:p>
    <w:p w:rsidR="00650F48" w:rsidRPr="008A3468" w:rsidRDefault="00650F48" w:rsidP="008A3468">
      <w:pPr>
        <w:widowControl/>
        <w:autoSpaceDE/>
        <w:jc w:val="both"/>
        <w:rPr>
          <w:bCs/>
          <w:color w:val="000000"/>
          <w:sz w:val="28"/>
          <w:szCs w:val="28"/>
          <w:lang w:eastAsia="ru-RU"/>
        </w:rPr>
      </w:pPr>
      <w:r w:rsidRPr="008A3468">
        <w:rPr>
          <w:b/>
          <w:color w:val="000000"/>
          <w:sz w:val="28"/>
          <w:szCs w:val="28"/>
          <w:lang w:eastAsia="ru-RU"/>
        </w:rPr>
        <w:t xml:space="preserve">  Основные цель </w:t>
      </w:r>
      <w:r w:rsidRPr="008A3468">
        <w:rPr>
          <w:color w:val="000000"/>
          <w:sz w:val="28"/>
          <w:szCs w:val="28"/>
          <w:lang w:eastAsia="ru-RU"/>
        </w:rPr>
        <w:t xml:space="preserve"> программы «Кукольный театр»  - </w:t>
      </w:r>
      <w:r w:rsidRPr="008A3468">
        <w:rPr>
          <w:bCs/>
          <w:color w:val="000000"/>
          <w:sz w:val="28"/>
          <w:szCs w:val="28"/>
          <w:lang w:eastAsia="ru-RU"/>
        </w:rPr>
        <w:t>развитие творческих способностей детей средствами кукольного театрального искусства.</w:t>
      </w:r>
    </w:p>
    <w:p w:rsidR="00650F48" w:rsidRPr="008A3468" w:rsidRDefault="00650F48" w:rsidP="008A3468">
      <w:pPr>
        <w:widowControl/>
        <w:autoSpaceDE/>
        <w:ind w:left="360"/>
        <w:jc w:val="both"/>
        <w:rPr>
          <w:bCs/>
          <w:color w:val="000000"/>
          <w:sz w:val="28"/>
          <w:szCs w:val="28"/>
          <w:lang w:eastAsia="ru-RU"/>
        </w:rPr>
      </w:pPr>
      <w:r w:rsidRPr="008A3468">
        <w:rPr>
          <w:bCs/>
          <w:color w:val="000000"/>
          <w:sz w:val="28"/>
          <w:szCs w:val="28"/>
          <w:lang w:eastAsia="ru-RU"/>
        </w:rPr>
        <w:t xml:space="preserve">Данная цель реализуется через решение следующих </w:t>
      </w:r>
      <w:r w:rsidRPr="008A3468">
        <w:rPr>
          <w:b/>
          <w:bCs/>
          <w:i/>
          <w:color w:val="000000"/>
          <w:sz w:val="28"/>
          <w:szCs w:val="28"/>
          <w:lang w:eastAsia="ru-RU"/>
        </w:rPr>
        <w:t>задач</w:t>
      </w:r>
      <w:r w:rsidRPr="008A3468">
        <w:rPr>
          <w:b/>
          <w:bCs/>
          <w:color w:val="000000"/>
          <w:sz w:val="28"/>
          <w:szCs w:val="28"/>
          <w:lang w:eastAsia="ru-RU"/>
        </w:rPr>
        <w:t>:</w:t>
      </w:r>
    </w:p>
    <w:p w:rsidR="00650F48" w:rsidRPr="008A3468" w:rsidRDefault="00650F48" w:rsidP="008A3468">
      <w:pPr>
        <w:widowControl/>
        <w:numPr>
          <w:ilvl w:val="0"/>
          <w:numId w:val="1"/>
        </w:numPr>
        <w:autoSpaceDE/>
        <w:contextualSpacing/>
        <w:jc w:val="both"/>
        <w:rPr>
          <w:color w:val="000000"/>
          <w:sz w:val="28"/>
          <w:szCs w:val="28"/>
          <w:lang w:eastAsia="ru-RU"/>
        </w:rPr>
      </w:pPr>
      <w:r w:rsidRPr="008A3468">
        <w:rPr>
          <w:color w:val="000000"/>
          <w:sz w:val="28"/>
          <w:szCs w:val="28"/>
          <w:lang w:eastAsia="ru-RU"/>
        </w:rPr>
        <w:t>реализация творческого потенциала личности  воспитанников</w:t>
      </w:r>
    </w:p>
    <w:p w:rsidR="00650F48" w:rsidRPr="008A3468" w:rsidRDefault="00650F48" w:rsidP="008A3468">
      <w:pPr>
        <w:widowControl/>
        <w:numPr>
          <w:ilvl w:val="0"/>
          <w:numId w:val="1"/>
        </w:numPr>
        <w:autoSpaceDE/>
        <w:contextualSpacing/>
        <w:jc w:val="both"/>
        <w:rPr>
          <w:color w:val="000000"/>
          <w:sz w:val="28"/>
          <w:szCs w:val="28"/>
          <w:lang w:eastAsia="ru-RU"/>
        </w:rPr>
      </w:pPr>
      <w:r w:rsidRPr="008A3468">
        <w:rPr>
          <w:color w:val="000000"/>
          <w:sz w:val="28"/>
          <w:szCs w:val="28"/>
          <w:lang w:eastAsia="ru-RU"/>
        </w:rPr>
        <w:t>систематическое и целенаправленное развитие зрительного восприятия, пространственного мышления, фантазии, речи детей</w:t>
      </w:r>
    </w:p>
    <w:p w:rsidR="00650F48" w:rsidRPr="008A3468" w:rsidRDefault="00650F48" w:rsidP="008A3468">
      <w:pPr>
        <w:widowControl/>
        <w:numPr>
          <w:ilvl w:val="0"/>
          <w:numId w:val="1"/>
        </w:numPr>
        <w:autoSpaceDE/>
        <w:contextualSpacing/>
        <w:jc w:val="both"/>
        <w:rPr>
          <w:color w:val="000000"/>
          <w:sz w:val="28"/>
          <w:szCs w:val="28"/>
          <w:lang w:eastAsia="ru-RU"/>
        </w:rPr>
      </w:pPr>
      <w:r w:rsidRPr="008A3468">
        <w:rPr>
          <w:color w:val="000000"/>
          <w:sz w:val="28"/>
          <w:szCs w:val="28"/>
          <w:lang w:eastAsia="ru-RU"/>
        </w:rPr>
        <w:t xml:space="preserve">знакомство  с основами кукольной театрализации (театральная игра и актёрское мастерство, приёмы </w:t>
      </w:r>
      <w:proofErr w:type="spellStart"/>
      <w:r w:rsidRPr="008A3468">
        <w:rPr>
          <w:color w:val="000000"/>
          <w:sz w:val="28"/>
          <w:szCs w:val="28"/>
          <w:lang w:eastAsia="ru-RU"/>
        </w:rPr>
        <w:t>кукловождения</w:t>
      </w:r>
      <w:proofErr w:type="spellEnd"/>
      <w:r w:rsidRPr="008A3468">
        <w:rPr>
          <w:color w:val="000000"/>
          <w:sz w:val="28"/>
          <w:szCs w:val="28"/>
          <w:lang w:eastAsia="ru-RU"/>
        </w:rPr>
        <w:t>, сценическое движение, сценическая речь, музыкальное оформление пьесы, декорации, история кукольного театра)</w:t>
      </w:r>
    </w:p>
    <w:p w:rsidR="00650F48" w:rsidRPr="008A3468" w:rsidRDefault="00650F48" w:rsidP="008A3468">
      <w:pPr>
        <w:widowControl/>
        <w:numPr>
          <w:ilvl w:val="0"/>
          <w:numId w:val="1"/>
        </w:numPr>
        <w:autoSpaceDE/>
        <w:contextualSpacing/>
        <w:jc w:val="both"/>
        <w:rPr>
          <w:color w:val="000000"/>
          <w:sz w:val="28"/>
          <w:szCs w:val="28"/>
          <w:lang w:eastAsia="ru-RU"/>
        </w:rPr>
      </w:pPr>
      <w:r w:rsidRPr="008A3468">
        <w:rPr>
          <w:color w:val="000000"/>
          <w:sz w:val="28"/>
          <w:szCs w:val="28"/>
          <w:lang w:eastAsia="ru-RU"/>
        </w:rPr>
        <w:t xml:space="preserve">развитие художественного и ассоциативного мышления </w:t>
      </w:r>
    </w:p>
    <w:p w:rsidR="00650F48" w:rsidRPr="008A3468" w:rsidRDefault="00650F48" w:rsidP="008A3468">
      <w:pPr>
        <w:widowControl/>
        <w:numPr>
          <w:ilvl w:val="0"/>
          <w:numId w:val="1"/>
        </w:numPr>
        <w:autoSpaceDE/>
        <w:contextualSpacing/>
        <w:jc w:val="both"/>
        <w:rPr>
          <w:color w:val="000000"/>
          <w:sz w:val="28"/>
          <w:szCs w:val="28"/>
          <w:lang w:eastAsia="ru-RU"/>
        </w:rPr>
      </w:pPr>
      <w:r w:rsidRPr="008A3468">
        <w:rPr>
          <w:color w:val="000000"/>
          <w:sz w:val="28"/>
          <w:szCs w:val="28"/>
          <w:lang w:eastAsia="ru-RU"/>
        </w:rPr>
        <w:t xml:space="preserve">обогащение эмоционально-образной сферы </w:t>
      </w:r>
    </w:p>
    <w:p w:rsidR="00650F48" w:rsidRPr="008A3468" w:rsidRDefault="00650F48" w:rsidP="00650F48">
      <w:pPr>
        <w:widowControl/>
        <w:numPr>
          <w:ilvl w:val="0"/>
          <w:numId w:val="1"/>
        </w:numPr>
        <w:autoSpaceDE/>
        <w:contextualSpacing/>
        <w:jc w:val="both"/>
        <w:rPr>
          <w:color w:val="000000"/>
          <w:sz w:val="28"/>
          <w:szCs w:val="28"/>
          <w:lang w:eastAsia="ru-RU"/>
        </w:rPr>
      </w:pPr>
      <w:r w:rsidRPr="008A3468">
        <w:rPr>
          <w:color w:val="000000"/>
          <w:sz w:val="28"/>
          <w:szCs w:val="28"/>
          <w:lang w:eastAsia="ru-RU"/>
        </w:rPr>
        <w:t xml:space="preserve">формирование художественных предпочтений, этических, эстетических оценок искусства, природы, окружающего мира </w:t>
      </w:r>
    </w:p>
    <w:p w:rsidR="00650F48" w:rsidRPr="008A3468" w:rsidRDefault="00650F48" w:rsidP="00650F48">
      <w:pPr>
        <w:widowControl/>
        <w:numPr>
          <w:ilvl w:val="0"/>
          <w:numId w:val="1"/>
        </w:numPr>
        <w:autoSpaceDE/>
        <w:contextualSpacing/>
        <w:jc w:val="both"/>
        <w:rPr>
          <w:color w:val="000000"/>
          <w:sz w:val="28"/>
          <w:szCs w:val="28"/>
          <w:lang w:eastAsia="ru-RU"/>
        </w:rPr>
      </w:pPr>
      <w:r w:rsidRPr="008A3468">
        <w:rPr>
          <w:color w:val="000000"/>
          <w:sz w:val="28"/>
          <w:szCs w:val="28"/>
          <w:lang w:eastAsia="ru-RU"/>
        </w:rPr>
        <w:t>формирование нравственных качеств,  гуманистической личностной позиции, позитивного и оптимистического отношения к жизни</w:t>
      </w:r>
    </w:p>
    <w:p w:rsidR="00650F48" w:rsidRPr="008A3468" w:rsidRDefault="00650F48" w:rsidP="00650F48">
      <w:pPr>
        <w:widowControl/>
        <w:numPr>
          <w:ilvl w:val="0"/>
          <w:numId w:val="1"/>
        </w:numPr>
        <w:autoSpaceDE/>
        <w:contextualSpacing/>
        <w:jc w:val="both"/>
        <w:rPr>
          <w:color w:val="000000"/>
          <w:sz w:val="28"/>
          <w:szCs w:val="28"/>
          <w:lang w:eastAsia="ru-RU"/>
        </w:rPr>
      </w:pPr>
      <w:r w:rsidRPr="008A3468">
        <w:rPr>
          <w:bCs/>
          <w:color w:val="000000"/>
          <w:sz w:val="28"/>
          <w:szCs w:val="28"/>
          <w:lang w:eastAsia="ru-RU"/>
        </w:rPr>
        <w:t xml:space="preserve">развитие коммуникативной культуры детей </w:t>
      </w:r>
    </w:p>
    <w:p w:rsidR="00650F48" w:rsidRPr="008A3468" w:rsidRDefault="00650F48" w:rsidP="00650F48">
      <w:pPr>
        <w:widowControl/>
        <w:numPr>
          <w:ilvl w:val="0"/>
          <w:numId w:val="1"/>
        </w:numPr>
        <w:shd w:val="clear" w:color="auto" w:fill="FFFFFF"/>
        <w:autoSpaceDE/>
        <w:contextualSpacing/>
        <w:jc w:val="both"/>
        <w:rPr>
          <w:color w:val="000000"/>
          <w:sz w:val="28"/>
          <w:szCs w:val="28"/>
          <w:lang w:eastAsia="ru-RU"/>
        </w:rPr>
      </w:pPr>
      <w:r w:rsidRPr="008A3468">
        <w:rPr>
          <w:color w:val="000000"/>
          <w:sz w:val="28"/>
          <w:szCs w:val="28"/>
          <w:lang w:eastAsia="ru-RU"/>
        </w:rPr>
        <w:t>формирование у детей представления об искусстве, как высшей форме общения;</w:t>
      </w:r>
    </w:p>
    <w:p w:rsidR="00650F48" w:rsidRPr="008A3468" w:rsidRDefault="00650F48" w:rsidP="00650F48">
      <w:pPr>
        <w:widowControl/>
        <w:numPr>
          <w:ilvl w:val="0"/>
          <w:numId w:val="1"/>
        </w:numPr>
        <w:shd w:val="clear" w:color="auto" w:fill="FFFFFF"/>
        <w:autoSpaceDE/>
        <w:contextualSpacing/>
        <w:jc w:val="both"/>
        <w:rPr>
          <w:color w:val="000000"/>
          <w:sz w:val="28"/>
          <w:szCs w:val="28"/>
          <w:lang w:eastAsia="ru-RU"/>
        </w:rPr>
      </w:pPr>
      <w:r w:rsidRPr="008A3468">
        <w:rPr>
          <w:color w:val="000000"/>
          <w:sz w:val="28"/>
          <w:szCs w:val="28"/>
          <w:lang w:eastAsia="ru-RU"/>
        </w:rPr>
        <w:t>формирование отношения к спектаклю, как к произведению искусства, способному изменить мир;</w:t>
      </w:r>
    </w:p>
    <w:p w:rsidR="00650F48" w:rsidRPr="008A3468" w:rsidRDefault="00650F48" w:rsidP="00650F48">
      <w:pPr>
        <w:widowControl/>
        <w:numPr>
          <w:ilvl w:val="0"/>
          <w:numId w:val="1"/>
        </w:numPr>
        <w:shd w:val="clear" w:color="auto" w:fill="FFFFFF"/>
        <w:autoSpaceDE/>
        <w:autoSpaceDN w:val="0"/>
        <w:adjustRightInd w:val="0"/>
        <w:contextualSpacing/>
        <w:jc w:val="both"/>
        <w:rPr>
          <w:color w:val="000000"/>
          <w:sz w:val="28"/>
          <w:szCs w:val="28"/>
          <w:lang w:eastAsia="ru-RU"/>
        </w:rPr>
      </w:pPr>
      <w:r w:rsidRPr="008A3468">
        <w:rPr>
          <w:color w:val="000000"/>
          <w:sz w:val="28"/>
          <w:szCs w:val="28"/>
          <w:lang w:eastAsia="ru-RU"/>
        </w:rPr>
        <w:t>формирование потребностей проявлять интерес к народному творчеству; показать лучшие традиции русского народа, помочь воспитанникам глубже освоить свой край, его культуру и историю на примере изучения традиций русского кукольного театра.</w:t>
      </w:r>
    </w:p>
    <w:p w:rsidR="00650F48" w:rsidRPr="008A3468" w:rsidRDefault="00650F48" w:rsidP="00650F48">
      <w:pPr>
        <w:widowControl/>
        <w:numPr>
          <w:ilvl w:val="0"/>
          <w:numId w:val="1"/>
        </w:numPr>
        <w:shd w:val="clear" w:color="auto" w:fill="FFFFFF"/>
        <w:autoSpaceDE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8A3468">
        <w:rPr>
          <w:color w:val="000000"/>
          <w:sz w:val="28"/>
          <w:szCs w:val="28"/>
          <w:lang w:eastAsia="ru-RU"/>
        </w:rPr>
        <w:t>создание  условий   для   проявления  творческой   активности, воспитание ответственности и творческой дисциплины.</w:t>
      </w:r>
    </w:p>
    <w:p w:rsidR="00650F48" w:rsidRPr="008A3468" w:rsidRDefault="00650F48" w:rsidP="00650F48">
      <w:pPr>
        <w:widowControl/>
        <w:autoSpaceDE/>
        <w:ind w:firstLine="228"/>
        <w:rPr>
          <w:rFonts w:eastAsia="MS Mincho"/>
          <w:sz w:val="28"/>
          <w:szCs w:val="28"/>
          <w:lang w:eastAsia="ru-RU"/>
        </w:rPr>
      </w:pPr>
    </w:p>
    <w:p w:rsidR="00650F48" w:rsidRPr="008A3468" w:rsidRDefault="00650F48" w:rsidP="00650F48">
      <w:pPr>
        <w:widowControl/>
        <w:autoSpaceDE/>
        <w:ind w:firstLine="228"/>
        <w:rPr>
          <w:rFonts w:eastAsia="MS Mincho"/>
          <w:sz w:val="28"/>
          <w:szCs w:val="28"/>
          <w:lang w:eastAsia="ru-RU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179"/>
        <w:gridCol w:w="3179"/>
        <w:gridCol w:w="3214"/>
      </w:tblGrid>
      <w:tr w:rsidR="00650F48" w:rsidRPr="008A3468" w:rsidTr="008A3468">
        <w:trPr>
          <w:trHeight w:val="314"/>
        </w:trPr>
        <w:tc>
          <w:tcPr>
            <w:tcW w:w="9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F48" w:rsidRPr="008A3468" w:rsidRDefault="00650F48" w:rsidP="00DA1DA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A3468">
              <w:rPr>
                <w:b/>
                <w:sz w:val="28"/>
                <w:szCs w:val="28"/>
              </w:rPr>
              <w:lastRenderedPageBreak/>
              <w:t>Задачи</w:t>
            </w:r>
          </w:p>
        </w:tc>
      </w:tr>
      <w:tr w:rsidR="00650F48" w:rsidRPr="008A3468" w:rsidTr="008A3468">
        <w:trPr>
          <w:trHeight w:val="314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F48" w:rsidRPr="008A3468" w:rsidRDefault="00650F48" w:rsidP="00DA1DA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A3468">
              <w:rPr>
                <w:b/>
                <w:sz w:val="28"/>
                <w:szCs w:val="28"/>
              </w:rPr>
              <w:t>воспитательные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F48" w:rsidRPr="008A3468" w:rsidRDefault="00650F48" w:rsidP="00DA1DA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A3468">
              <w:rPr>
                <w:b/>
                <w:sz w:val="28"/>
                <w:szCs w:val="28"/>
              </w:rPr>
              <w:t>образовательные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F48" w:rsidRPr="008A3468" w:rsidRDefault="00650F48" w:rsidP="00DA1DA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A3468">
              <w:rPr>
                <w:b/>
                <w:sz w:val="28"/>
                <w:szCs w:val="28"/>
              </w:rPr>
              <w:t>развивающие</w:t>
            </w:r>
          </w:p>
        </w:tc>
      </w:tr>
      <w:tr w:rsidR="00650F48" w:rsidRPr="008A3468" w:rsidTr="008A3468">
        <w:trPr>
          <w:trHeight w:val="5147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F48" w:rsidRPr="008A3468" w:rsidRDefault="00650F48" w:rsidP="00DA1DA3">
            <w:pPr>
              <w:snapToGrid w:val="0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- способствовать формированию и развитию эмоциональной отзывчивости, чувства сотрудничества, взаимопомощи;</w:t>
            </w:r>
          </w:p>
          <w:p w:rsidR="00650F48" w:rsidRPr="008A3468" w:rsidRDefault="00650F48" w:rsidP="00DA1DA3">
            <w:pPr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-воспитание эстетического вкуса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F48" w:rsidRPr="008A3468" w:rsidRDefault="00650F48" w:rsidP="00DA1DA3">
            <w:pPr>
              <w:snapToGrid w:val="0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- знакомство с историей происхождения куклы;</w:t>
            </w:r>
          </w:p>
          <w:p w:rsidR="00650F48" w:rsidRPr="008A3468" w:rsidRDefault="00650F48" w:rsidP="00DA1DA3">
            <w:pPr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 xml:space="preserve">- выработка первичных навыков </w:t>
            </w:r>
            <w:proofErr w:type="spellStart"/>
            <w:r w:rsidRPr="008A3468">
              <w:rPr>
                <w:sz w:val="28"/>
                <w:szCs w:val="28"/>
              </w:rPr>
              <w:t>кукловождения</w:t>
            </w:r>
            <w:proofErr w:type="spellEnd"/>
            <w:r w:rsidRPr="008A3468">
              <w:rPr>
                <w:sz w:val="28"/>
                <w:szCs w:val="28"/>
              </w:rPr>
              <w:t>;</w:t>
            </w:r>
          </w:p>
          <w:p w:rsidR="00650F48" w:rsidRPr="008A3468" w:rsidRDefault="00650F48" w:rsidP="00DA1DA3">
            <w:pPr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- освоение общих основ сценического движения;</w:t>
            </w:r>
          </w:p>
          <w:p w:rsidR="00650F48" w:rsidRPr="008A3468" w:rsidRDefault="00650F48" w:rsidP="00DA1DA3">
            <w:pPr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- формирование актерского мастерства;</w:t>
            </w:r>
          </w:p>
          <w:p w:rsidR="00650F48" w:rsidRPr="008A3468" w:rsidRDefault="00650F48" w:rsidP="00DA1DA3">
            <w:pPr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- выработка первичных навыков произношения текста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F48" w:rsidRPr="008A3468" w:rsidRDefault="00650F48" w:rsidP="00DA1DA3">
            <w:pPr>
              <w:snapToGrid w:val="0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- способствовать развитию общего кругозора ;</w:t>
            </w:r>
          </w:p>
          <w:p w:rsidR="00650F48" w:rsidRPr="008A3468" w:rsidRDefault="00650F48" w:rsidP="00DA1DA3">
            <w:pPr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- навыков ансамблевого, индивидуального пения;</w:t>
            </w:r>
          </w:p>
          <w:p w:rsidR="00650F48" w:rsidRPr="008A3468" w:rsidRDefault="00650F48" w:rsidP="00DA1DA3">
            <w:pPr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- развитие мускульного навыка;</w:t>
            </w:r>
          </w:p>
          <w:p w:rsidR="00650F48" w:rsidRPr="008A3468" w:rsidRDefault="00650F48" w:rsidP="00DA1DA3">
            <w:pPr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- развитие эмоциональной культуры;</w:t>
            </w:r>
          </w:p>
          <w:p w:rsidR="00650F48" w:rsidRPr="008A3468" w:rsidRDefault="00650F48" w:rsidP="00DA1DA3">
            <w:pPr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- развитие выразительности речи</w:t>
            </w:r>
          </w:p>
        </w:tc>
      </w:tr>
    </w:tbl>
    <w:p w:rsidR="00650F48" w:rsidRPr="008A3468" w:rsidRDefault="00650F48" w:rsidP="00650F48">
      <w:pPr>
        <w:widowControl/>
        <w:autoSpaceDE/>
        <w:ind w:firstLine="228"/>
        <w:rPr>
          <w:rFonts w:eastAsia="MS Mincho"/>
          <w:sz w:val="28"/>
          <w:szCs w:val="28"/>
          <w:lang w:eastAsia="ru-RU"/>
        </w:rPr>
      </w:pPr>
    </w:p>
    <w:p w:rsidR="00650F48" w:rsidRPr="008A3468" w:rsidRDefault="00650F48" w:rsidP="00650F48">
      <w:pPr>
        <w:shd w:val="clear" w:color="auto" w:fill="FFFFFF"/>
        <w:spacing w:line="312" w:lineRule="auto"/>
        <w:ind w:firstLine="709"/>
        <w:jc w:val="both"/>
        <w:rPr>
          <w:b/>
          <w:sz w:val="28"/>
          <w:szCs w:val="28"/>
        </w:rPr>
      </w:pPr>
      <w:r w:rsidRPr="008A3468">
        <w:rPr>
          <w:b/>
          <w:sz w:val="28"/>
          <w:szCs w:val="28"/>
        </w:rPr>
        <w:t>Формы занятий:</w:t>
      </w:r>
    </w:p>
    <w:p w:rsidR="00650F48" w:rsidRPr="008A3468" w:rsidRDefault="00650F48" w:rsidP="00650F48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8A3468">
        <w:rPr>
          <w:sz w:val="28"/>
          <w:szCs w:val="28"/>
        </w:rPr>
        <w:t xml:space="preserve">Разнообразные формы учебных занятий широко описаны в педагогической литературе, тем не менее, провести четкие границы между отдельными формами  практически невозможно. Но педагогов этот факт не должен дезориентировать: форма занятий с воспитанниками есть не что иное, как форма общения, форма совместной жизни педагогов и воспитанников, а здесь вариации бесконечны. В нашем курсе могут быть рекомендованы следующие формы учебных занятий, относящиеся к репетиционному периоду: рассказ, беседа, практическое занятие (показ), экскурсия (поход), самообучение (внутри групповой или </w:t>
      </w:r>
      <w:proofErr w:type="spellStart"/>
      <w:r w:rsidRPr="008A3468">
        <w:rPr>
          <w:sz w:val="28"/>
          <w:szCs w:val="28"/>
        </w:rPr>
        <w:t>межвозрастной</w:t>
      </w:r>
      <w:proofErr w:type="spellEnd"/>
      <w:r w:rsidRPr="008A3468">
        <w:rPr>
          <w:sz w:val="28"/>
          <w:szCs w:val="28"/>
        </w:rPr>
        <w:t xml:space="preserve"> обмен знаниями), самостоятельная работа, свободная форма, - имеющие место в любом виде педагогической деятельности, и собственно специфическая форма работы театрального коллектива – репетиция.</w:t>
      </w:r>
    </w:p>
    <w:p w:rsidR="00650F48" w:rsidRPr="008A3468" w:rsidRDefault="00650F48" w:rsidP="00650F48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8A3468">
        <w:rPr>
          <w:sz w:val="28"/>
          <w:szCs w:val="28"/>
        </w:rPr>
        <w:t>Кроме того, театральному делу присуща особенная форма работы, которая одновременно есть и содержание этой работы – спектакль.</w:t>
      </w:r>
    </w:p>
    <w:p w:rsidR="008A3468" w:rsidRDefault="008A3468">
      <w:pPr>
        <w:widowControl/>
        <w:autoSpaceDE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50F48" w:rsidRPr="008A3468" w:rsidRDefault="00650F48" w:rsidP="00650F48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</w:p>
    <w:p w:rsidR="00650F48" w:rsidRPr="008A3468" w:rsidRDefault="00650F48" w:rsidP="00650F48">
      <w:pPr>
        <w:shd w:val="clear" w:color="auto" w:fill="FFFFFF"/>
        <w:tabs>
          <w:tab w:val="left" w:pos="715"/>
        </w:tabs>
        <w:spacing w:line="312" w:lineRule="auto"/>
        <w:ind w:firstLine="709"/>
        <w:jc w:val="center"/>
        <w:rPr>
          <w:sz w:val="28"/>
          <w:szCs w:val="28"/>
        </w:rPr>
      </w:pPr>
      <w:r w:rsidRPr="008A3468">
        <w:rPr>
          <w:b/>
          <w:bCs/>
          <w:color w:val="000000"/>
          <w:spacing w:val="17"/>
          <w:sz w:val="28"/>
          <w:szCs w:val="28"/>
        </w:rPr>
        <w:t>Предполагаемые результаты обучения</w:t>
      </w:r>
    </w:p>
    <w:p w:rsidR="00650F48" w:rsidRPr="008A3468" w:rsidRDefault="00650F48" w:rsidP="00650F48">
      <w:pPr>
        <w:spacing w:line="312" w:lineRule="auto"/>
        <w:ind w:firstLine="709"/>
        <w:jc w:val="both"/>
        <w:rPr>
          <w:b/>
          <w:i/>
          <w:sz w:val="28"/>
          <w:szCs w:val="28"/>
        </w:rPr>
      </w:pPr>
      <w:r w:rsidRPr="008A3468">
        <w:rPr>
          <w:b/>
          <w:i/>
          <w:sz w:val="28"/>
          <w:szCs w:val="28"/>
        </w:rPr>
        <w:t>К концу освоения  программы дети должны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50F48" w:rsidRPr="008A3468" w:rsidTr="00DA1DA3">
        <w:tc>
          <w:tcPr>
            <w:tcW w:w="4785" w:type="dxa"/>
            <w:shd w:val="clear" w:color="auto" w:fill="auto"/>
          </w:tcPr>
          <w:p w:rsidR="00650F48" w:rsidRPr="008A3468" w:rsidRDefault="00650F48" w:rsidP="00DA1DA3">
            <w:pPr>
              <w:snapToGrid w:val="0"/>
              <w:spacing w:line="312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8A3468">
              <w:rPr>
                <w:b/>
                <w:i/>
                <w:sz w:val="28"/>
                <w:szCs w:val="28"/>
                <w:u w:val="single"/>
              </w:rPr>
              <w:t>знать:</w:t>
            </w:r>
          </w:p>
        </w:tc>
        <w:tc>
          <w:tcPr>
            <w:tcW w:w="4786" w:type="dxa"/>
            <w:shd w:val="clear" w:color="auto" w:fill="auto"/>
          </w:tcPr>
          <w:p w:rsidR="00650F48" w:rsidRPr="008A3468" w:rsidRDefault="00650F48" w:rsidP="00DA1DA3">
            <w:pPr>
              <w:snapToGrid w:val="0"/>
              <w:spacing w:line="312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8A3468">
              <w:rPr>
                <w:b/>
                <w:i/>
                <w:sz w:val="28"/>
                <w:szCs w:val="28"/>
                <w:u w:val="single"/>
              </w:rPr>
              <w:t>уметь:</w:t>
            </w:r>
          </w:p>
        </w:tc>
      </w:tr>
      <w:tr w:rsidR="00650F48" w:rsidRPr="008A3468" w:rsidTr="00DA1DA3">
        <w:tc>
          <w:tcPr>
            <w:tcW w:w="4785" w:type="dxa"/>
            <w:shd w:val="clear" w:color="auto" w:fill="auto"/>
          </w:tcPr>
          <w:p w:rsidR="00650F48" w:rsidRPr="008A3468" w:rsidRDefault="00650F48" w:rsidP="00DA1DA3">
            <w:pPr>
              <w:snapToGrid w:val="0"/>
              <w:spacing w:line="312" w:lineRule="auto"/>
              <w:ind w:left="240" w:hanging="240"/>
              <w:jc w:val="both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- общие сведения о театре кукол;</w:t>
            </w:r>
          </w:p>
          <w:p w:rsidR="00650F48" w:rsidRPr="008A3468" w:rsidRDefault="00650F48" w:rsidP="00DA1DA3">
            <w:pPr>
              <w:spacing w:line="312" w:lineRule="auto"/>
              <w:ind w:left="240" w:hanging="240"/>
              <w:jc w:val="both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- история происхождения куклы;</w:t>
            </w:r>
          </w:p>
          <w:p w:rsidR="00650F48" w:rsidRPr="008A3468" w:rsidRDefault="00650F48" w:rsidP="00DA1DA3">
            <w:pPr>
              <w:spacing w:line="312" w:lineRule="auto"/>
              <w:ind w:left="240" w:hanging="240"/>
              <w:jc w:val="both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- виды кукол, основы их управления;</w:t>
            </w:r>
          </w:p>
          <w:p w:rsidR="00650F48" w:rsidRPr="008A3468" w:rsidRDefault="00650F48" w:rsidP="00DA1DA3">
            <w:pPr>
              <w:spacing w:line="312" w:lineRule="auto"/>
              <w:ind w:left="240" w:hanging="240"/>
              <w:jc w:val="both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- общие основы сценического движения;</w:t>
            </w:r>
          </w:p>
          <w:p w:rsidR="00650F48" w:rsidRPr="008A3468" w:rsidRDefault="00650F48" w:rsidP="00DA1DA3">
            <w:pPr>
              <w:spacing w:line="312" w:lineRule="auto"/>
              <w:ind w:left="240" w:hanging="240"/>
              <w:jc w:val="both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- правила ухода за театральной куклой;</w:t>
            </w:r>
          </w:p>
          <w:p w:rsidR="00650F48" w:rsidRPr="008A3468" w:rsidRDefault="00650F48" w:rsidP="00DA1DA3">
            <w:pPr>
              <w:spacing w:line="312" w:lineRule="auto"/>
              <w:ind w:left="240" w:hanging="240"/>
              <w:jc w:val="both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- название, перечень оборудования для театральной постановки;</w:t>
            </w:r>
          </w:p>
          <w:p w:rsidR="00650F48" w:rsidRPr="008A3468" w:rsidRDefault="00650F48" w:rsidP="00DA1DA3">
            <w:pPr>
              <w:spacing w:line="312" w:lineRule="auto"/>
              <w:ind w:left="240" w:hanging="240"/>
              <w:jc w:val="both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- правила работы и поведения в театральном коллективе</w:t>
            </w:r>
          </w:p>
        </w:tc>
        <w:tc>
          <w:tcPr>
            <w:tcW w:w="4786" w:type="dxa"/>
            <w:shd w:val="clear" w:color="auto" w:fill="auto"/>
          </w:tcPr>
          <w:p w:rsidR="00650F48" w:rsidRPr="008A3468" w:rsidRDefault="00650F48" w:rsidP="00DA1DA3">
            <w:pPr>
              <w:snapToGrid w:val="0"/>
              <w:spacing w:line="312" w:lineRule="auto"/>
              <w:ind w:left="255" w:hanging="255"/>
              <w:jc w:val="both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- владеть техникой вождения перчаточной и вертепной кукол;</w:t>
            </w:r>
          </w:p>
          <w:p w:rsidR="00650F48" w:rsidRPr="008A3468" w:rsidRDefault="00650F48" w:rsidP="00DA1DA3">
            <w:pPr>
              <w:spacing w:line="312" w:lineRule="auto"/>
              <w:ind w:left="255" w:hanging="255"/>
              <w:jc w:val="both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- владеть элементами пластики рук;</w:t>
            </w:r>
          </w:p>
          <w:p w:rsidR="00650F48" w:rsidRPr="008A3468" w:rsidRDefault="00650F48" w:rsidP="00DA1DA3">
            <w:pPr>
              <w:spacing w:line="312" w:lineRule="auto"/>
              <w:ind w:left="255" w:hanging="255"/>
              <w:jc w:val="both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- действовать куклой и озвучивать текст в предлагаемых ситуациях;</w:t>
            </w:r>
          </w:p>
          <w:p w:rsidR="00650F48" w:rsidRPr="008A3468" w:rsidRDefault="00650F48" w:rsidP="00DA1DA3">
            <w:pPr>
              <w:spacing w:line="312" w:lineRule="auto"/>
              <w:ind w:left="255" w:hanging="255"/>
              <w:jc w:val="both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- работать в объеме сцены;</w:t>
            </w:r>
          </w:p>
          <w:p w:rsidR="00650F48" w:rsidRPr="008A3468" w:rsidRDefault="00650F48" w:rsidP="00DA1DA3">
            <w:pPr>
              <w:spacing w:line="312" w:lineRule="auto"/>
              <w:ind w:left="255" w:hanging="255"/>
              <w:jc w:val="both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- пользоваться повествовательным текстом;</w:t>
            </w:r>
          </w:p>
          <w:p w:rsidR="00650F48" w:rsidRPr="008A3468" w:rsidRDefault="00650F48" w:rsidP="00DA1DA3">
            <w:pPr>
              <w:spacing w:line="312" w:lineRule="auto"/>
              <w:ind w:left="255" w:hanging="255"/>
              <w:jc w:val="both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- произносить сценический текст;</w:t>
            </w:r>
          </w:p>
          <w:p w:rsidR="00650F48" w:rsidRPr="008A3468" w:rsidRDefault="00650F48" w:rsidP="00DA1DA3">
            <w:pPr>
              <w:spacing w:line="312" w:lineRule="auto"/>
              <w:ind w:left="255" w:hanging="255"/>
              <w:jc w:val="both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- управлять дыханием;</w:t>
            </w:r>
          </w:p>
          <w:p w:rsidR="00650F48" w:rsidRPr="008A3468" w:rsidRDefault="00650F48" w:rsidP="00DA1DA3">
            <w:pPr>
              <w:spacing w:line="312" w:lineRule="auto"/>
              <w:ind w:left="255" w:hanging="255"/>
              <w:jc w:val="both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- издавать звукоподражания;</w:t>
            </w:r>
          </w:p>
          <w:p w:rsidR="00650F48" w:rsidRPr="008A3468" w:rsidRDefault="00650F48" w:rsidP="00DA1DA3">
            <w:pPr>
              <w:spacing w:line="312" w:lineRule="auto"/>
              <w:ind w:left="255" w:hanging="255"/>
              <w:jc w:val="both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- петь сольно и в ансамбле.</w:t>
            </w:r>
          </w:p>
        </w:tc>
      </w:tr>
    </w:tbl>
    <w:p w:rsidR="00650F48" w:rsidRPr="008A3468" w:rsidRDefault="00650F48" w:rsidP="00650F48">
      <w:pPr>
        <w:pageBreakBefore/>
        <w:spacing w:line="312" w:lineRule="auto"/>
        <w:jc w:val="center"/>
        <w:rPr>
          <w:b/>
          <w:sz w:val="28"/>
          <w:szCs w:val="28"/>
        </w:rPr>
      </w:pPr>
      <w:proofErr w:type="spellStart"/>
      <w:r w:rsidRPr="008A3468">
        <w:rPr>
          <w:b/>
          <w:sz w:val="28"/>
          <w:szCs w:val="28"/>
        </w:rPr>
        <w:lastRenderedPageBreak/>
        <w:t>Учебно</w:t>
      </w:r>
      <w:proofErr w:type="spellEnd"/>
      <w:r w:rsidRPr="008A3468">
        <w:rPr>
          <w:b/>
          <w:sz w:val="28"/>
          <w:szCs w:val="28"/>
        </w:rPr>
        <w:t xml:space="preserve"> - тематический план</w:t>
      </w:r>
    </w:p>
    <w:p w:rsidR="00650F48" w:rsidRPr="008A3468" w:rsidRDefault="00650F48" w:rsidP="00650F48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268"/>
        <w:gridCol w:w="1360"/>
        <w:gridCol w:w="1360"/>
        <w:gridCol w:w="1390"/>
      </w:tblGrid>
      <w:tr w:rsidR="00650F48" w:rsidRPr="008A3468" w:rsidTr="00DA1DA3">
        <w:tc>
          <w:tcPr>
            <w:tcW w:w="5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F48" w:rsidRPr="008A3468" w:rsidRDefault="00650F48" w:rsidP="00DA1DA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A3468">
              <w:rPr>
                <w:b/>
                <w:sz w:val="28"/>
                <w:szCs w:val="28"/>
              </w:rPr>
              <w:t>Блок, темы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F48" w:rsidRPr="008A3468" w:rsidRDefault="00650F48" w:rsidP="00DA1DA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A3468">
              <w:rPr>
                <w:b/>
                <w:sz w:val="28"/>
                <w:szCs w:val="28"/>
              </w:rPr>
              <w:t>Часы</w:t>
            </w:r>
          </w:p>
        </w:tc>
      </w:tr>
      <w:tr w:rsidR="00650F48" w:rsidRPr="008A3468" w:rsidTr="00DA1DA3">
        <w:tc>
          <w:tcPr>
            <w:tcW w:w="5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F48" w:rsidRPr="008A3468" w:rsidRDefault="00650F48" w:rsidP="00DA1DA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F48" w:rsidRPr="008A3468" w:rsidRDefault="00650F48" w:rsidP="00DA1DA3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8A3468">
              <w:rPr>
                <w:b/>
                <w:sz w:val="28"/>
                <w:szCs w:val="28"/>
              </w:rPr>
              <w:t>теор</w:t>
            </w:r>
            <w:proofErr w:type="spellEnd"/>
            <w:r w:rsidRPr="008A346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F48" w:rsidRPr="008A3468" w:rsidRDefault="00650F48" w:rsidP="00DA1DA3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8A3468">
              <w:rPr>
                <w:b/>
                <w:sz w:val="28"/>
                <w:szCs w:val="28"/>
              </w:rPr>
              <w:t>прак</w:t>
            </w:r>
            <w:proofErr w:type="spellEnd"/>
            <w:r w:rsidRPr="008A346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F48" w:rsidRPr="008A3468" w:rsidRDefault="00650F48" w:rsidP="00DA1DA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A3468">
              <w:rPr>
                <w:b/>
                <w:sz w:val="28"/>
                <w:szCs w:val="28"/>
              </w:rPr>
              <w:t>всего</w:t>
            </w:r>
          </w:p>
        </w:tc>
      </w:tr>
      <w:tr w:rsidR="00650F48" w:rsidRPr="008A3468" w:rsidTr="00DA1DA3"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F48" w:rsidRPr="008A3468" w:rsidRDefault="00650F48" w:rsidP="00DA1DA3">
            <w:pPr>
              <w:snapToGrid w:val="0"/>
              <w:jc w:val="both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1. Диагностика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F48" w:rsidRPr="008A3468" w:rsidRDefault="000B7CC5" w:rsidP="00DA1DA3">
            <w:pPr>
              <w:snapToGrid w:val="0"/>
              <w:jc w:val="center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F48" w:rsidRPr="008A3468" w:rsidRDefault="000B7CC5" w:rsidP="00DA1DA3">
            <w:pPr>
              <w:snapToGrid w:val="0"/>
              <w:jc w:val="center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F48" w:rsidRPr="008A3468" w:rsidRDefault="000B7CC5" w:rsidP="00DA1DA3">
            <w:pPr>
              <w:snapToGrid w:val="0"/>
              <w:jc w:val="center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2</w:t>
            </w:r>
          </w:p>
        </w:tc>
      </w:tr>
      <w:tr w:rsidR="00650F48" w:rsidRPr="008A3468" w:rsidTr="00DA1DA3"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F48" w:rsidRPr="008A3468" w:rsidRDefault="00650F48" w:rsidP="00DA1DA3">
            <w:pPr>
              <w:snapToGrid w:val="0"/>
              <w:jc w:val="both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2. Театральная кукла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F48" w:rsidRPr="008A3468" w:rsidRDefault="00650F48" w:rsidP="00DA1D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F48" w:rsidRPr="008A3468" w:rsidRDefault="00650F48" w:rsidP="00DA1D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F48" w:rsidRPr="008A3468" w:rsidRDefault="00650F48" w:rsidP="00DA1DA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50F48" w:rsidRPr="008A3468" w:rsidTr="00DA1DA3"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F48" w:rsidRPr="008A3468" w:rsidRDefault="00650F48" w:rsidP="00DA1DA3">
            <w:pPr>
              <w:snapToGrid w:val="0"/>
              <w:jc w:val="both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2.1. Истоки театральной куклы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F48" w:rsidRPr="008A3468" w:rsidRDefault="000B7CC5" w:rsidP="00DA1DA3">
            <w:pPr>
              <w:snapToGrid w:val="0"/>
              <w:jc w:val="center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F48" w:rsidRPr="008A3468" w:rsidRDefault="000B7CC5" w:rsidP="00DA1DA3">
            <w:pPr>
              <w:snapToGrid w:val="0"/>
              <w:jc w:val="center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F48" w:rsidRPr="008A3468" w:rsidRDefault="000B7CC5" w:rsidP="00DA1DA3">
            <w:pPr>
              <w:snapToGrid w:val="0"/>
              <w:jc w:val="center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2</w:t>
            </w:r>
          </w:p>
        </w:tc>
      </w:tr>
      <w:tr w:rsidR="00650F48" w:rsidRPr="008A3468" w:rsidTr="00DA1DA3"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F48" w:rsidRPr="008A3468" w:rsidRDefault="00650F48" w:rsidP="00DA1DA3">
            <w:pPr>
              <w:snapToGrid w:val="0"/>
              <w:jc w:val="both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2.2. Классификация систем и видов кукол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F48" w:rsidRPr="008A3468" w:rsidRDefault="000B7CC5" w:rsidP="00DA1DA3">
            <w:pPr>
              <w:snapToGrid w:val="0"/>
              <w:jc w:val="center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F48" w:rsidRPr="008A3468" w:rsidRDefault="000B7CC5" w:rsidP="00DA1DA3">
            <w:pPr>
              <w:snapToGrid w:val="0"/>
              <w:jc w:val="center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F48" w:rsidRPr="008A3468" w:rsidRDefault="000B7CC5" w:rsidP="00DA1DA3">
            <w:pPr>
              <w:snapToGrid w:val="0"/>
              <w:jc w:val="center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2</w:t>
            </w:r>
          </w:p>
        </w:tc>
      </w:tr>
      <w:tr w:rsidR="00650F48" w:rsidRPr="008A3468" w:rsidTr="00DA1DA3"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F48" w:rsidRPr="008A3468" w:rsidRDefault="00650F48" w:rsidP="00DA1DA3">
            <w:pPr>
              <w:snapToGrid w:val="0"/>
              <w:jc w:val="both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3. Вертеп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F48" w:rsidRPr="008A3468" w:rsidRDefault="000B7CC5" w:rsidP="00DA1DA3">
            <w:pPr>
              <w:snapToGrid w:val="0"/>
              <w:jc w:val="center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F48" w:rsidRPr="008A3468" w:rsidRDefault="000B7CC5" w:rsidP="00DA1DA3">
            <w:pPr>
              <w:snapToGrid w:val="0"/>
              <w:jc w:val="center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F48" w:rsidRPr="008A3468" w:rsidRDefault="000B7CC5" w:rsidP="00DA1DA3">
            <w:pPr>
              <w:snapToGrid w:val="0"/>
              <w:jc w:val="center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5</w:t>
            </w:r>
          </w:p>
        </w:tc>
      </w:tr>
      <w:tr w:rsidR="00650F48" w:rsidRPr="008A3468" w:rsidTr="00DA1DA3"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F48" w:rsidRPr="008A3468" w:rsidRDefault="00650F48" w:rsidP="00DA1DA3">
            <w:pPr>
              <w:snapToGrid w:val="0"/>
              <w:jc w:val="both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4. Перчаточная кукла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F48" w:rsidRPr="008A3468" w:rsidRDefault="00650F48" w:rsidP="00DA1D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F48" w:rsidRPr="008A3468" w:rsidRDefault="00650F48" w:rsidP="00DA1D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F48" w:rsidRPr="008A3468" w:rsidRDefault="00650F48" w:rsidP="00DA1DA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50F48" w:rsidRPr="008A3468" w:rsidTr="00DA1DA3"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F48" w:rsidRPr="008A3468" w:rsidRDefault="00650F48" w:rsidP="00DA1DA3">
            <w:pPr>
              <w:snapToGrid w:val="0"/>
              <w:jc w:val="both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4.1. Пластика куклы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F48" w:rsidRPr="008A3468" w:rsidRDefault="00650F48" w:rsidP="00DA1DA3">
            <w:pPr>
              <w:snapToGrid w:val="0"/>
              <w:jc w:val="center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F48" w:rsidRPr="008A3468" w:rsidRDefault="000B7CC5" w:rsidP="00DA1DA3">
            <w:pPr>
              <w:snapToGrid w:val="0"/>
              <w:jc w:val="center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6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F48" w:rsidRPr="008A3468" w:rsidRDefault="000B7CC5" w:rsidP="00DA1DA3">
            <w:pPr>
              <w:snapToGrid w:val="0"/>
              <w:jc w:val="center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7</w:t>
            </w:r>
          </w:p>
        </w:tc>
      </w:tr>
      <w:tr w:rsidR="00650F48" w:rsidRPr="008A3468" w:rsidTr="00DA1DA3"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F48" w:rsidRPr="008A3468" w:rsidRDefault="00650F48" w:rsidP="00DA1DA3">
            <w:pPr>
              <w:snapToGrid w:val="0"/>
              <w:jc w:val="both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4.2. Принципы работы на ширме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F48" w:rsidRPr="008A3468" w:rsidRDefault="00650F48" w:rsidP="00DA1DA3">
            <w:pPr>
              <w:snapToGrid w:val="0"/>
              <w:jc w:val="center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F48" w:rsidRPr="008A3468" w:rsidRDefault="00650F48" w:rsidP="00DA1DA3">
            <w:pPr>
              <w:snapToGrid w:val="0"/>
              <w:jc w:val="center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F48" w:rsidRPr="008A3468" w:rsidRDefault="00650F48" w:rsidP="00DA1DA3">
            <w:pPr>
              <w:snapToGrid w:val="0"/>
              <w:jc w:val="center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4</w:t>
            </w:r>
          </w:p>
        </w:tc>
      </w:tr>
      <w:tr w:rsidR="00650F48" w:rsidRPr="008A3468" w:rsidTr="00DA1DA3"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F48" w:rsidRPr="008A3468" w:rsidRDefault="00650F48" w:rsidP="00DA1DA3">
            <w:pPr>
              <w:snapToGrid w:val="0"/>
              <w:jc w:val="both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5. Основы сценического мастерства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F48" w:rsidRPr="008A3468" w:rsidRDefault="00650F48" w:rsidP="00DA1D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F48" w:rsidRPr="008A3468" w:rsidRDefault="00650F48" w:rsidP="00DA1D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F48" w:rsidRPr="008A3468" w:rsidRDefault="00650F48" w:rsidP="00DA1DA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50F48" w:rsidRPr="008A3468" w:rsidTr="00DA1DA3"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F48" w:rsidRPr="008A3468" w:rsidRDefault="00650F48" w:rsidP="00DA1DA3">
            <w:pPr>
              <w:snapToGrid w:val="0"/>
              <w:jc w:val="both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5.1. Воспитание голоса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F48" w:rsidRPr="008A3468" w:rsidRDefault="00650F48" w:rsidP="00DA1DA3">
            <w:pPr>
              <w:snapToGrid w:val="0"/>
              <w:jc w:val="center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F48" w:rsidRPr="008A3468" w:rsidRDefault="000B7CC5" w:rsidP="00DA1DA3">
            <w:pPr>
              <w:snapToGrid w:val="0"/>
              <w:jc w:val="center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6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F48" w:rsidRPr="008A3468" w:rsidRDefault="000B7CC5" w:rsidP="00DA1DA3">
            <w:pPr>
              <w:snapToGrid w:val="0"/>
              <w:jc w:val="center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7</w:t>
            </w:r>
          </w:p>
        </w:tc>
      </w:tr>
      <w:tr w:rsidR="00650F48" w:rsidRPr="008A3468" w:rsidTr="00DA1DA3"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F48" w:rsidRPr="008A3468" w:rsidRDefault="00650F48" w:rsidP="00DA1DA3">
            <w:pPr>
              <w:snapToGrid w:val="0"/>
              <w:jc w:val="both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5.2. Актерский тренинг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F48" w:rsidRPr="008A3468" w:rsidRDefault="00650F48" w:rsidP="00DA1DA3">
            <w:pPr>
              <w:snapToGrid w:val="0"/>
              <w:jc w:val="center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F48" w:rsidRPr="008A3468" w:rsidRDefault="000B7CC5" w:rsidP="00DA1DA3">
            <w:pPr>
              <w:snapToGrid w:val="0"/>
              <w:jc w:val="center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8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F48" w:rsidRPr="008A3468" w:rsidRDefault="000B7CC5" w:rsidP="00DA1DA3">
            <w:pPr>
              <w:snapToGrid w:val="0"/>
              <w:jc w:val="center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9</w:t>
            </w:r>
          </w:p>
        </w:tc>
      </w:tr>
      <w:tr w:rsidR="00650F48" w:rsidRPr="008A3468" w:rsidTr="00DA1DA3"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F48" w:rsidRPr="008A3468" w:rsidRDefault="00650F48" w:rsidP="00DA1DA3">
            <w:pPr>
              <w:snapToGrid w:val="0"/>
              <w:jc w:val="both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5.3.Основы манипулирования куклами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F48" w:rsidRPr="008A3468" w:rsidRDefault="000B7CC5" w:rsidP="00DA1DA3">
            <w:pPr>
              <w:snapToGrid w:val="0"/>
              <w:jc w:val="center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F48" w:rsidRPr="008A3468" w:rsidRDefault="000B7CC5" w:rsidP="00DA1DA3">
            <w:pPr>
              <w:snapToGrid w:val="0"/>
              <w:jc w:val="center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F48" w:rsidRPr="008A3468" w:rsidRDefault="000B7CC5" w:rsidP="00DA1DA3">
            <w:pPr>
              <w:snapToGrid w:val="0"/>
              <w:jc w:val="center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11</w:t>
            </w:r>
          </w:p>
        </w:tc>
      </w:tr>
      <w:tr w:rsidR="00650F48" w:rsidRPr="008A3468" w:rsidTr="00DA1DA3"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F48" w:rsidRPr="008A3468" w:rsidRDefault="00650F48" w:rsidP="00DA1DA3">
            <w:pPr>
              <w:snapToGrid w:val="0"/>
              <w:jc w:val="both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6. Постановка миниатюр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F48" w:rsidRPr="008A3468" w:rsidRDefault="000B7CC5" w:rsidP="00DA1DA3">
            <w:pPr>
              <w:snapToGrid w:val="0"/>
              <w:jc w:val="center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F48" w:rsidRPr="008A3468" w:rsidRDefault="000B7CC5" w:rsidP="00DA1DA3">
            <w:pPr>
              <w:snapToGrid w:val="0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 xml:space="preserve">        18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F48" w:rsidRPr="008A3468" w:rsidRDefault="000B7CC5" w:rsidP="00DA1DA3">
            <w:pPr>
              <w:snapToGrid w:val="0"/>
              <w:jc w:val="center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19</w:t>
            </w:r>
          </w:p>
        </w:tc>
      </w:tr>
      <w:tr w:rsidR="00650F48" w:rsidRPr="008A3468" w:rsidTr="00DA1DA3"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F48" w:rsidRPr="008A3468" w:rsidRDefault="00650F48" w:rsidP="00DA1DA3">
            <w:pPr>
              <w:snapToGrid w:val="0"/>
              <w:jc w:val="both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ИТОГО: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F48" w:rsidRPr="008A3468" w:rsidRDefault="000B7CC5" w:rsidP="00DA1DA3">
            <w:pPr>
              <w:snapToGrid w:val="0"/>
              <w:jc w:val="center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F48" w:rsidRPr="008A3468" w:rsidRDefault="000B7CC5" w:rsidP="00DA1DA3">
            <w:pPr>
              <w:snapToGrid w:val="0"/>
              <w:jc w:val="center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58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F48" w:rsidRPr="008A3468" w:rsidRDefault="000B7CC5" w:rsidP="00DA1DA3">
            <w:pPr>
              <w:snapToGrid w:val="0"/>
              <w:jc w:val="center"/>
              <w:rPr>
                <w:sz w:val="28"/>
                <w:szCs w:val="28"/>
              </w:rPr>
            </w:pPr>
            <w:r w:rsidRPr="008A3468">
              <w:rPr>
                <w:sz w:val="28"/>
                <w:szCs w:val="28"/>
              </w:rPr>
              <w:t>68</w:t>
            </w:r>
          </w:p>
        </w:tc>
      </w:tr>
    </w:tbl>
    <w:p w:rsidR="00650F48" w:rsidRPr="008A3468" w:rsidRDefault="00650F48" w:rsidP="00650F48">
      <w:pPr>
        <w:widowControl/>
        <w:autoSpaceDE/>
        <w:ind w:firstLine="228"/>
        <w:rPr>
          <w:rFonts w:eastAsia="MS Mincho"/>
          <w:sz w:val="28"/>
          <w:szCs w:val="28"/>
          <w:lang w:eastAsia="ru-RU"/>
        </w:rPr>
      </w:pPr>
    </w:p>
    <w:p w:rsidR="00650F48" w:rsidRPr="008A3468" w:rsidRDefault="00650F48" w:rsidP="00650F48">
      <w:pPr>
        <w:widowControl/>
        <w:autoSpaceDE/>
        <w:ind w:firstLine="228"/>
        <w:rPr>
          <w:rFonts w:eastAsia="MS Mincho"/>
          <w:sz w:val="28"/>
          <w:szCs w:val="28"/>
          <w:lang w:eastAsia="ru-RU"/>
        </w:rPr>
      </w:pPr>
    </w:p>
    <w:p w:rsidR="00650F48" w:rsidRPr="008A3468" w:rsidRDefault="00650F48" w:rsidP="008A3468">
      <w:pPr>
        <w:widowControl/>
        <w:autoSpaceDE/>
        <w:ind w:firstLine="228"/>
        <w:rPr>
          <w:rFonts w:eastAsia="MS Mincho"/>
          <w:sz w:val="28"/>
          <w:szCs w:val="28"/>
          <w:lang w:eastAsia="ru-RU"/>
        </w:rPr>
      </w:pPr>
    </w:p>
    <w:p w:rsidR="00650F48" w:rsidRPr="008A3468" w:rsidRDefault="00650F48" w:rsidP="008A3468">
      <w:pPr>
        <w:widowControl/>
        <w:autoSpaceDE/>
        <w:ind w:firstLine="228"/>
        <w:rPr>
          <w:rFonts w:eastAsia="MS Mincho"/>
          <w:b/>
          <w:sz w:val="28"/>
          <w:szCs w:val="28"/>
          <w:lang w:eastAsia="ru-RU"/>
        </w:rPr>
      </w:pPr>
      <w:r w:rsidRPr="008A3468">
        <w:rPr>
          <w:rFonts w:eastAsia="MS Mincho"/>
          <w:b/>
          <w:sz w:val="28"/>
          <w:szCs w:val="28"/>
          <w:lang w:eastAsia="ru-RU"/>
        </w:rPr>
        <w:t>Содержание программы</w:t>
      </w:r>
    </w:p>
    <w:p w:rsidR="00650F48" w:rsidRPr="008A3468" w:rsidRDefault="00650F48" w:rsidP="008A3468">
      <w:pPr>
        <w:ind w:firstLine="720"/>
        <w:jc w:val="center"/>
        <w:rPr>
          <w:b/>
          <w:i/>
          <w:sz w:val="28"/>
          <w:szCs w:val="28"/>
        </w:rPr>
      </w:pPr>
    </w:p>
    <w:p w:rsidR="00650F48" w:rsidRPr="008A3468" w:rsidRDefault="00650F48" w:rsidP="008A3468">
      <w:pPr>
        <w:ind w:firstLine="720"/>
        <w:jc w:val="both"/>
        <w:rPr>
          <w:sz w:val="28"/>
          <w:szCs w:val="28"/>
        </w:rPr>
      </w:pPr>
      <w:r w:rsidRPr="008A3468">
        <w:rPr>
          <w:b/>
          <w:i/>
          <w:sz w:val="28"/>
          <w:szCs w:val="28"/>
        </w:rPr>
        <w:t>Начальная диагностика</w:t>
      </w:r>
      <w:r w:rsidRPr="008A3468">
        <w:rPr>
          <w:i/>
          <w:sz w:val="28"/>
          <w:szCs w:val="28"/>
        </w:rPr>
        <w:t xml:space="preserve">. </w:t>
      </w:r>
      <w:r w:rsidRPr="008A3468">
        <w:rPr>
          <w:sz w:val="28"/>
          <w:szCs w:val="28"/>
        </w:rPr>
        <w:t xml:space="preserve">Анкета «Разговорная речь и пластика рук»;  «Творческий потенциал» (модификация теста </w:t>
      </w:r>
      <w:proofErr w:type="spellStart"/>
      <w:r w:rsidRPr="008A3468">
        <w:rPr>
          <w:sz w:val="28"/>
          <w:szCs w:val="28"/>
        </w:rPr>
        <w:t>Торренса</w:t>
      </w:r>
      <w:proofErr w:type="spellEnd"/>
      <w:r w:rsidRPr="008A3468">
        <w:rPr>
          <w:sz w:val="28"/>
          <w:szCs w:val="28"/>
        </w:rPr>
        <w:t>).</w:t>
      </w:r>
    </w:p>
    <w:p w:rsidR="00650F48" w:rsidRPr="008A3468" w:rsidRDefault="00650F48" w:rsidP="008A3468">
      <w:pPr>
        <w:ind w:firstLine="720"/>
        <w:jc w:val="both"/>
        <w:rPr>
          <w:b/>
          <w:i/>
          <w:sz w:val="28"/>
          <w:szCs w:val="28"/>
        </w:rPr>
      </w:pPr>
      <w:r w:rsidRPr="008A3468">
        <w:rPr>
          <w:b/>
          <w:i/>
          <w:sz w:val="28"/>
          <w:szCs w:val="28"/>
        </w:rPr>
        <w:t>Теоретический блок.</w:t>
      </w:r>
    </w:p>
    <w:p w:rsidR="00650F48" w:rsidRPr="008A3468" w:rsidRDefault="00650F48" w:rsidP="008A3468">
      <w:pPr>
        <w:ind w:firstLine="720"/>
        <w:jc w:val="both"/>
        <w:rPr>
          <w:sz w:val="28"/>
          <w:szCs w:val="28"/>
        </w:rPr>
      </w:pPr>
      <w:r w:rsidRPr="008A3468">
        <w:rPr>
          <w:sz w:val="28"/>
          <w:szCs w:val="28"/>
        </w:rPr>
        <w:t xml:space="preserve">Исследования Ш. </w:t>
      </w:r>
      <w:proofErr w:type="spellStart"/>
      <w:r w:rsidRPr="008A3468">
        <w:rPr>
          <w:sz w:val="28"/>
          <w:szCs w:val="28"/>
        </w:rPr>
        <w:t>Нодье</w:t>
      </w:r>
      <w:proofErr w:type="spellEnd"/>
      <w:r w:rsidRPr="008A3468">
        <w:rPr>
          <w:sz w:val="28"/>
          <w:szCs w:val="28"/>
        </w:rPr>
        <w:t xml:space="preserve">, Ш. </w:t>
      </w:r>
      <w:proofErr w:type="spellStart"/>
      <w:r w:rsidRPr="008A3468">
        <w:rPr>
          <w:sz w:val="28"/>
          <w:szCs w:val="28"/>
        </w:rPr>
        <w:t>Маньена</w:t>
      </w:r>
      <w:proofErr w:type="spellEnd"/>
      <w:r w:rsidRPr="008A3468">
        <w:rPr>
          <w:sz w:val="28"/>
          <w:szCs w:val="28"/>
        </w:rPr>
        <w:t>. Куклы Египта в обрядовых действиях. Древняя Греция и куклы автоматы. Механические фигуры в Древнем Риме. Куклы Италии. «Мария на нитках». Превращение обрядовой маски в театральную куклу.</w:t>
      </w:r>
    </w:p>
    <w:p w:rsidR="00650F48" w:rsidRPr="008A3468" w:rsidRDefault="00650F48" w:rsidP="008A3468">
      <w:pPr>
        <w:ind w:firstLine="720"/>
        <w:jc w:val="both"/>
        <w:rPr>
          <w:sz w:val="28"/>
          <w:szCs w:val="28"/>
        </w:rPr>
      </w:pPr>
      <w:r w:rsidRPr="008A3468">
        <w:rPr>
          <w:sz w:val="28"/>
          <w:szCs w:val="28"/>
        </w:rPr>
        <w:t xml:space="preserve">Верховые куклы – перчаточные (подвиды), тростевые, плоскостные – механические (управляемые снизу). Куклы с «живой рукой». Куклы с механизмами. Куклы, управляемые сверху: марионетки, куклы на </w:t>
      </w:r>
      <w:proofErr w:type="spellStart"/>
      <w:r w:rsidRPr="008A3468">
        <w:rPr>
          <w:sz w:val="28"/>
          <w:szCs w:val="28"/>
        </w:rPr>
        <w:t>потыках</w:t>
      </w:r>
      <w:proofErr w:type="spellEnd"/>
      <w:r w:rsidRPr="008A3468">
        <w:rPr>
          <w:sz w:val="28"/>
          <w:szCs w:val="28"/>
        </w:rPr>
        <w:t xml:space="preserve"> и штырях, куклы на прутах. Планшетная кукла. Люди – куклы.</w:t>
      </w:r>
    </w:p>
    <w:p w:rsidR="00650F48" w:rsidRPr="008A3468" w:rsidRDefault="00650F48" w:rsidP="008A3468">
      <w:pPr>
        <w:ind w:firstLine="720"/>
        <w:jc w:val="both"/>
        <w:rPr>
          <w:sz w:val="28"/>
          <w:szCs w:val="28"/>
        </w:rPr>
      </w:pPr>
      <w:r w:rsidRPr="008A3468">
        <w:rPr>
          <w:sz w:val="28"/>
          <w:szCs w:val="28"/>
        </w:rPr>
        <w:t xml:space="preserve">История возникновения вида. Вифлеемский ящик в мировой культуре. Сюжетная линия. Традиционные персонажи. Конструкция кукол. Техника </w:t>
      </w:r>
      <w:proofErr w:type="spellStart"/>
      <w:r w:rsidRPr="008A3468">
        <w:rPr>
          <w:sz w:val="28"/>
          <w:szCs w:val="28"/>
        </w:rPr>
        <w:t>кукловождения</w:t>
      </w:r>
      <w:proofErr w:type="spellEnd"/>
      <w:r w:rsidRPr="008A3468">
        <w:rPr>
          <w:sz w:val="28"/>
          <w:szCs w:val="28"/>
        </w:rPr>
        <w:t>. Декорирование кукол и вертепного ящика. Репетиции на основе этюдного метода. Показ представления.</w:t>
      </w:r>
    </w:p>
    <w:p w:rsidR="00650F48" w:rsidRPr="008A3468" w:rsidRDefault="00650F48" w:rsidP="008A3468">
      <w:pPr>
        <w:ind w:firstLine="720"/>
        <w:jc w:val="both"/>
        <w:rPr>
          <w:sz w:val="28"/>
          <w:szCs w:val="28"/>
        </w:rPr>
      </w:pPr>
      <w:r w:rsidRPr="008A3468">
        <w:rPr>
          <w:sz w:val="28"/>
          <w:szCs w:val="28"/>
        </w:rPr>
        <w:t>Ожившая материя. «Театр рук». Персонаж – символ – цвет – образ. Олицетворение человеческих характеров. Практическая работа. Комбинированные упражнения и этюды.</w:t>
      </w:r>
    </w:p>
    <w:p w:rsidR="00650F48" w:rsidRPr="008A3468" w:rsidRDefault="00650F48" w:rsidP="008A3468">
      <w:pPr>
        <w:ind w:firstLine="720"/>
        <w:jc w:val="both"/>
        <w:rPr>
          <w:sz w:val="28"/>
          <w:szCs w:val="28"/>
        </w:rPr>
      </w:pPr>
      <w:r w:rsidRPr="008A3468">
        <w:rPr>
          <w:sz w:val="28"/>
          <w:szCs w:val="28"/>
        </w:rPr>
        <w:t xml:space="preserve">Взаимосвязь предмета и театральной куклы. Идентификация предметов с людьми. Театр предметных кукол. Знакомство с пьесами для театра предметных кукол. Обобщенный художественный образ. Импровизационные </w:t>
      </w:r>
      <w:r w:rsidRPr="008A3468">
        <w:rPr>
          <w:sz w:val="28"/>
          <w:szCs w:val="28"/>
        </w:rPr>
        <w:lastRenderedPageBreak/>
        <w:t>этюды.</w:t>
      </w:r>
    </w:p>
    <w:p w:rsidR="00650F48" w:rsidRPr="008A3468" w:rsidRDefault="00650F48" w:rsidP="008A3468">
      <w:pPr>
        <w:ind w:firstLine="720"/>
        <w:jc w:val="both"/>
        <w:rPr>
          <w:sz w:val="28"/>
          <w:szCs w:val="28"/>
        </w:rPr>
      </w:pPr>
      <w:r w:rsidRPr="008A3468">
        <w:rPr>
          <w:sz w:val="28"/>
          <w:szCs w:val="28"/>
        </w:rPr>
        <w:t>Анатомия куклы. Материаловедение. Способы изготовления кукол. Последовательность процесса изготовления. Практика произведения мелкого ремонта кукол, реквизита. Выявление причин поломок.</w:t>
      </w:r>
    </w:p>
    <w:p w:rsidR="00650F48" w:rsidRPr="008A3468" w:rsidRDefault="00650F48" w:rsidP="008A3468">
      <w:pPr>
        <w:ind w:firstLine="720"/>
        <w:jc w:val="both"/>
        <w:rPr>
          <w:b/>
          <w:i/>
          <w:sz w:val="28"/>
          <w:szCs w:val="28"/>
        </w:rPr>
      </w:pPr>
      <w:r w:rsidRPr="008A3468">
        <w:rPr>
          <w:b/>
          <w:i/>
          <w:sz w:val="28"/>
          <w:szCs w:val="28"/>
        </w:rPr>
        <w:t>Практический блок</w:t>
      </w:r>
    </w:p>
    <w:p w:rsidR="00650F48" w:rsidRPr="008A3468" w:rsidRDefault="00650F48" w:rsidP="008A3468">
      <w:pPr>
        <w:ind w:firstLine="720"/>
        <w:jc w:val="both"/>
        <w:rPr>
          <w:sz w:val="28"/>
          <w:szCs w:val="28"/>
        </w:rPr>
      </w:pPr>
      <w:r w:rsidRPr="008A3468">
        <w:rPr>
          <w:sz w:val="28"/>
          <w:szCs w:val="28"/>
        </w:rPr>
        <w:t xml:space="preserve">Основное положение куклы. Способы управления. Движения куклы. Техника </w:t>
      </w:r>
      <w:proofErr w:type="spellStart"/>
      <w:r w:rsidRPr="008A3468">
        <w:rPr>
          <w:sz w:val="28"/>
          <w:szCs w:val="28"/>
        </w:rPr>
        <w:t>кукловождения</w:t>
      </w:r>
      <w:proofErr w:type="spellEnd"/>
      <w:r w:rsidRPr="008A3468">
        <w:rPr>
          <w:sz w:val="28"/>
          <w:szCs w:val="28"/>
        </w:rPr>
        <w:t>. Правила работы с реквизитом. Этюды.</w:t>
      </w:r>
    </w:p>
    <w:p w:rsidR="00650F48" w:rsidRPr="008A3468" w:rsidRDefault="00650F48" w:rsidP="008A3468">
      <w:pPr>
        <w:ind w:firstLine="720"/>
        <w:jc w:val="both"/>
        <w:rPr>
          <w:sz w:val="28"/>
          <w:szCs w:val="28"/>
        </w:rPr>
      </w:pPr>
      <w:r w:rsidRPr="008A3468">
        <w:rPr>
          <w:sz w:val="28"/>
          <w:szCs w:val="28"/>
        </w:rPr>
        <w:t>Позиция актера за ширмой. Работа в объеме сцены (понятие о плоскости и объеме). Развитие чувства уровня опорной поверхности. Постановка этюдов.</w:t>
      </w:r>
    </w:p>
    <w:p w:rsidR="00650F48" w:rsidRPr="008A3468" w:rsidRDefault="00650F48" w:rsidP="008A3468">
      <w:pPr>
        <w:ind w:firstLine="720"/>
        <w:jc w:val="both"/>
        <w:rPr>
          <w:sz w:val="28"/>
          <w:szCs w:val="28"/>
        </w:rPr>
      </w:pPr>
      <w:r w:rsidRPr="008A3468">
        <w:rPr>
          <w:sz w:val="28"/>
          <w:szCs w:val="28"/>
        </w:rPr>
        <w:t>Дыхательные упражнения. Навыки управления дыханием. Дыхательная гимнастика Т.М. Стрельниковой. Артикуляционная гимнастика.</w:t>
      </w:r>
    </w:p>
    <w:p w:rsidR="00650F48" w:rsidRPr="008A3468" w:rsidRDefault="00650F48" w:rsidP="008A3468">
      <w:pPr>
        <w:ind w:firstLine="720"/>
        <w:jc w:val="both"/>
        <w:rPr>
          <w:sz w:val="28"/>
          <w:szCs w:val="28"/>
        </w:rPr>
      </w:pPr>
      <w:r w:rsidRPr="008A3468">
        <w:rPr>
          <w:sz w:val="28"/>
          <w:szCs w:val="28"/>
        </w:rPr>
        <w:t>Актерские игры. Развитие произвольного внимания. Упражнения на память физических действий. Предлагаемые обстоятельства. Взаимодействие с партнером и общение.</w:t>
      </w:r>
    </w:p>
    <w:p w:rsidR="00650F48" w:rsidRPr="008A3468" w:rsidRDefault="00650F48" w:rsidP="008A3468">
      <w:pPr>
        <w:ind w:firstLine="720"/>
        <w:jc w:val="both"/>
        <w:rPr>
          <w:sz w:val="28"/>
          <w:szCs w:val="28"/>
        </w:rPr>
      </w:pPr>
      <w:r w:rsidRPr="008A3468">
        <w:rPr>
          <w:sz w:val="28"/>
          <w:szCs w:val="28"/>
        </w:rPr>
        <w:t>Гимнастика рук и пальцев. Сценическое движение с куклой. Упражнения с куклой: разминка, шаг, взгляд, игра с предметами, танец. Упражнения-этюды.</w:t>
      </w:r>
    </w:p>
    <w:p w:rsidR="00650F48" w:rsidRPr="008A3468" w:rsidRDefault="00650F48" w:rsidP="008A3468">
      <w:pPr>
        <w:ind w:firstLine="720"/>
        <w:jc w:val="both"/>
        <w:rPr>
          <w:sz w:val="28"/>
          <w:szCs w:val="28"/>
        </w:rPr>
      </w:pPr>
      <w:r w:rsidRPr="008A3468">
        <w:rPr>
          <w:sz w:val="28"/>
          <w:szCs w:val="28"/>
        </w:rPr>
        <w:t>Анализ сюжета. Сценическая ситуация. Анализ движения кукол, способы выразительности. Вербальное чтение текста. Репетиционный период на основе этюдного метода. Прогоны и показы.</w:t>
      </w:r>
    </w:p>
    <w:p w:rsidR="00650F48" w:rsidRPr="008A3468" w:rsidRDefault="00650F48" w:rsidP="008A3468">
      <w:pPr>
        <w:ind w:firstLine="720"/>
        <w:jc w:val="both"/>
        <w:rPr>
          <w:sz w:val="28"/>
          <w:szCs w:val="28"/>
        </w:rPr>
      </w:pPr>
      <w:r w:rsidRPr="008A3468">
        <w:rPr>
          <w:sz w:val="28"/>
          <w:szCs w:val="28"/>
        </w:rPr>
        <w:t>Выбор пьесы. Определение идеи и темы пьесы. Анализ пьесы. Чтение текста. Составление постановочного плана.</w:t>
      </w:r>
    </w:p>
    <w:p w:rsidR="00650F48" w:rsidRPr="008A3468" w:rsidRDefault="00650F48" w:rsidP="008A3468">
      <w:pPr>
        <w:ind w:firstLine="720"/>
        <w:jc w:val="both"/>
        <w:rPr>
          <w:sz w:val="28"/>
          <w:szCs w:val="28"/>
        </w:rPr>
      </w:pPr>
      <w:r w:rsidRPr="008A3468">
        <w:rPr>
          <w:sz w:val="28"/>
          <w:szCs w:val="28"/>
        </w:rPr>
        <w:t>Зрительный образ героя. Пластическое решение образа куклы. Практическая работа на ширме.</w:t>
      </w:r>
    </w:p>
    <w:p w:rsidR="00650F48" w:rsidRPr="008A3468" w:rsidRDefault="00650F48" w:rsidP="008A3468">
      <w:pPr>
        <w:ind w:firstLine="720"/>
        <w:jc w:val="both"/>
        <w:rPr>
          <w:sz w:val="28"/>
          <w:szCs w:val="28"/>
        </w:rPr>
      </w:pPr>
      <w:r w:rsidRPr="008A3468">
        <w:rPr>
          <w:sz w:val="28"/>
          <w:szCs w:val="28"/>
        </w:rPr>
        <w:t>Система вождения кукол. Способы перехода из картины в картину (смысловой и технический). Практическая работа на ширме.</w:t>
      </w:r>
    </w:p>
    <w:p w:rsidR="00650F48" w:rsidRPr="008A3468" w:rsidRDefault="00650F48" w:rsidP="008A3468">
      <w:pPr>
        <w:ind w:firstLine="720"/>
        <w:jc w:val="both"/>
        <w:rPr>
          <w:sz w:val="28"/>
          <w:szCs w:val="28"/>
        </w:rPr>
      </w:pPr>
      <w:r w:rsidRPr="008A3468">
        <w:rPr>
          <w:sz w:val="28"/>
          <w:szCs w:val="28"/>
        </w:rPr>
        <w:t>Работа с текстом. Вербальное чтение пьесы. Развитие действенной линии персонажа. Процесс этюдного проигрывания событий. Формирование спектакля. Правила работы за ширмой. Генеральные репетиции. Показы спектакля.</w:t>
      </w:r>
    </w:p>
    <w:p w:rsidR="00650F48" w:rsidRPr="008A3468" w:rsidRDefault="00650F48" w:rsidP="008A3468">
      <w:pPr>
        <w:ind w:firstLine="720"/>
        <w:jc w:val="both"/>
        <w:rPr>
          <w:sz w:val="28"/>
          <w:szCs w:val="28"/>
        </w:rPr>
      </w:pPr>
      <w:r w:rsidRPr="008A3468">
        <w:rPr>
          <w:sz w:val="28"/>
          <w:szCs w:val="28"/>
        </w:rPr>
        <w:t xml:space="preserve">Развитие объема, силы, звучности, гибкости голоса. Основное положение голосового аппарата при </w:t>
      </w:r>
      <w:proofErr w:type="spellStart"/>
      <w:r w:rsidRPr="008A3468">
        <w:rPr>
          <w:sz w:val="28"/>
          <w:szCs w:val="28"/>
        </w:rPr>
        <w:t>звукочтении</w:t>
      </w:r>
      <w:proofErr w:type="spellEnd"/>
      <w:r w:rsidRPr="008A3468">
        <w:rPr>
          <w:sz w:val="28"/>
          <w:szCs w:val="28"/>
        </w:rPr>
        <w:t xml:space="preserve">. </w:t>
      </w:r>
      <w:proofErr w:type="spellStart"/>
      <w:r w:rsidRPr="008A3468">
        <w:rPr>
          <w:sz w:val="28"/>
          <w:szCs w:val="28"/>
        </w:rPr>
        <w:t>Резонирование</w:t>
      </w:r>
      <w:proofErr w:type="spellEnd"/>
      <w:r w:rsidRPr="008A3468">
        <w:rPr>
          <w:sz w:val="28"/>
          <w:szCs w:val="28"/>
        </w:rPr>
        <w:t xml:space="preserve"> звука. Скороговорки.</w:t>
      </w:r>
    </w:p>
    <w:p w:rsidR="00650F48" w:rsidRPr="008A3468" w:rsidRDefault="00650F48" w:rsidP="008A3468">
      <w:pPr>
        <w:ind w:firstLine="720"/>
        <w:jc w:val="both"/>
        <w:rPr>
          <w:sz w:val="28"/>
          <w:szCs w:val="28"/>
        </w:rPr>
      </w:pPr>
      <w:r w:rsidRPr="008A3468">
        <w:rPr>
          <w:sz w:val="28"/>
          <w:szCs w:val="28"/>
        </w:rPr>
        <w:t>Упражнения на развитие творческой фантазии и воображения, общение и взаимодействие с партнером, актерскую выразительность.</w:t>
      </w:r>
    </w:p>
    <w:p w:rsidR="00650F48" w:rsidRPr="008A3468" w:rsidRDefault="00650F48" w:rsidP="008A3468">
      <w:pPr>
        <w:ind w:firstLine="720"/>
        <w:jc w:val="both"/>
        <w:rPr>
          <w:sz w:val="28"/>
          <w:szCs w:val="28"/>
        </w:rPr>
      </w:pPr>
      <w:r w:rsidRPr="008A3468">
        <w:rPr>
          <w:sz w:val="28"/>
          <w:szCs w:val="28"/>
        </w:rPr>
        <w:t xml:space="preserve">Практикум принципа «все через куклу». Гимнастика рук – технические и образные упражнения. Упражнения с куклой (Е. </w:t>
      </w:r>
      <w:proofErr w:type="spellStart"/>
      <w:r w:rsidRPr="008A3468">
        <w:rPr>
          <w:sz w:val="28"/>
          <w:szCs w:val="28"/>
        </w:rPr>
        <w:t>Деммени</w:t>
      </w:r>
      <w:proofErr w:type="spellEnd"/>
      <w:r w:rsidRPr="008A3468">
        <w:rPr>
          <w:sz w:val="28"/>
          <w:szCs w:val="28"/>
        </w:rPr>
        <w:t>). Действие куклы в предлагаемых обстоятельствах.</w:t>
      </w:r>
    </w:p>
    <w:p w:rsidR="00650F48" w:rsidRPr="008A3468" w:rsidRDefault="00650F48" w:rsidP="008A3468">
      <w:pPr>
        <w:widowControl/>
        <w:autoSpaceDE/>
        <w:ind w:firstLine="228"/>
        <w:rPr>
          <w:sz w:val="28"/>
          <w:szCs w:val="28"/>
        </w:rPr>
      </w:pPr>
      <w:r w:rsidRPr="008A3468">
        <w:rPr>
          <w:sz w:val="28"/>
          <w:szCs w:val="28"/>
        </w:rPr>
        <w:t xml:space="preserve">Контрольная диагностика. Анкета «Разговорная речь и пластика рук»; «Творческий потенциал» (модификация теста </w:t>
      </w:r>
      <w:proofErr w:type="spellStart"/>
      <w:r w:rsidRPr="008A3468">
        <w:rPr>
          <w:sz w:val="28"/>
          <w:szCs w:val="28"/>
        </w:rPr>
        <w:t>Торренса</w:t>
      </w:r>
      <w:proofErr w:type="spellEnd"/>
      <w:r w:rsidRPr="008A3468">
        <w:rPr>
          <w:sz w:val="28"/>
          <w:szCs w:val="28"/>
        </w:rPr>
        <w:t>).</w:t>
      </w:r>
    </w:p>
    <w:p w:rsidR="00650F48" w:rsidRDefault="00650F48" w:rsidP="008A3468">
      <w:pPr>
        <w:widowControl/>
        <w:autoSpaceDE/>
        <w:ind w:firstLine="228"/>
        <w:rPr>
          <w:sz w:val="24"/>
          <w:szCs w:val="24"/>
        </w:rPr>
      </w:pPr>
    </w:p>
    <w:p w:rsidR="00650F48" w:rsidRDefault="00650F48" w:rsidP="00650F48">
      <w:pPr>
        <w:widowControl/>
        <w:autoSpaceDE/>
        <w:ind w:firstLine="228"/>
        <w:rPr>
          <w:sz w:val="24"/>
          <w:szCs w:val="24"/>
        </w:rPr>
      </w:pPr>
    </w:p>
    <w:p w:rsidR="00650F48" w:rsidRPr="008A3468" w:rsidRDefault="00650F48" w:rsidP="008A3468">
      <w:pPr>
        <w:widowControl/>
        <w:autoSpaceDE/>
        <w:ind w:firstLine="228"/>
        <w:rPr>
          <w:b/>
          <w:sz w:val="28"/>
          <w:szCs w:val="28"/>
        </w:rPr>
      </w:pPr>
      <w:r w:rsidRPr="008A3468">
        <w:rPr>
          <w:b/>
          <w:sz w:val="28"/>
          <w:szCs w:val="28"/>
        </w:rPr>
        <w:t>Результаты:</w:t>
      </w:r>
    </w:p>
    <w:p w:rsidR="00650F48" w:rsidRPr="008A3468" w:rsidRDefault="00650F48" w:rsidP="008A3468">
      <w:pPr>
        <w:widowControl/>
        <w:autoSpaceDE/>
        <w:ind w:firstLine="228"/>
        <w:rPr>
          <w:sz w:val="28"/>
          <w:szCs w:val="28"/>
        </w:rPr>
      </w:pPr>
    </w:p>
    <w:p w:rsidR="00650F48" w:rsidRPr="008A3468" w:rsidRDefault="00650F48" w:rsidP="008A3468">
      <w:pPr>
        <w:widowControl/>
        <w:autoSpaceDE/>
        <w:ind w:firstLine="708"/>
        <w:jc w:val="both"/>
        <w:rPr>
          <w:b/>
          <w:i/>
          <w:sz w:val="28"/>
          <w:szCs w:val="28"/>
          <w:lang w:eastAsia="ru-RU"/>
        </w:rPr>
      </w:pPr>
      <w:r w:rsidRPr="008A3468">
        <w:rPr>
          <w:b/>
          <w:i/>
          <w:sz w:val="28"/>
          <w:szCs w:val="28"/>
          <w:lang w:eastAsia="ru-RU"/>
        </w:rPr>
        <w:lastRenderedPageBreak/>
        <w:t xml:space="preserve">Личностными </w:t>
      </w:r>
      <w:proofErr w:type="spellStart"/>
      <w:r w:rsidRPr="008A3468">
        <w:rPr>
          <w:b/>
          <w:i/>
          <w:sz w:val="28"/>
          <w:szCs w:val="28"/>
          <w:lang w:eastAsia="ru-RU"/>
        </w:rPr>
        <w:t>результататы</w:t>
      </w:r>
      <w:proofErr w:type="spellEnd"/>
      <w:r w:rsidRPr="008A3468">
        <w:rPr>
          <w:b/>
          <w:i/>
          <w:sz w:val="28"/>
          <w:szCs w:val="28"/>
          <w:lang w:eastAsia="ru-RU"/>
        </w:rPr>
        <w:t>:</w:t>
      </w:r>
    </w:p>
    <w:p w:rsidR="00650F48" w:rsidRPr="008A3468" w:rsidRDefault="00650F48" w:rsidP="008A3468">
      <w:pPr>
        <w:widowControl/>
        <w:numPr>
          <w:ilvl w:val="0"/>
          <w:numId w:val="2"/>
        </w:numPr>
        <w:tabs>
          <w:tab w:val="num" w:pos="720"/>
        </w:tabs>
        <w:autoSpaceDE/>
        <w:ind w:left="720" w:hanging="720"/>
        <w:jc w:val="both"/>
        <w:rPr>
          <w:sz w:val="28"/>
          <w:szCs w:val="28"/>
          <w:lang w:eastAsia="ru-RU"/>
        </w:rPr>
      </w:pPr>
      <w:r w:rsidRPr="008A3468">
        <w:rPr>
          <w:sz w:val="28"/>
          <w:szCs w:val="28"/>
          <w:lang w:eastAsia="ru-RU"/>
        </w:rPr>
        <w:t>внутренняя позиция школьника на уровне положительного отношения к школе;</w:t>
      </w:r>
    </w:p>
    <w:p w:rsidR="00650F48" w:rsidRPr="008A3468" w:rsidRDefault="00650F48" w:rsidP="008A3468">
      <w:pPr>
        <w:widowControl/>
        <w:numPr>
          <w:ilvl w:val="0"/>
          <w:numId w:val="2"/>
        </w:numPr>
        <w:tabs>
          <w:tab w:val="num" w:pos="720"/>
        </w:tabs>
        <w:autoSpaceDE/>
        <w:ind w:left="720" w:hanging="720"/>
        <w:jc w:val="both"/>
        <w:rPr>
          <w:sz w:val="28"/>
          <w:szCs w:val="28"/>
          <w:lang w:eastAsia="ru-RU"/>
        </w:rPr>
      </w:pPr>
      <w:r w:rsidRPr="008A3468">
        <w:rPr>
          <w:sz w:val="28"/>
          <w:szCs w:val="28"/>
          <w:lang w:eastAsia="ru-RU"/>
        </w:rPr>
        <w:t>способность к самооценке;</w:t>
      </w:r>
    </w:p>
    <w:p w:rsidR="00650F48" w:rsidRPr="008A3468" w:rsidRDefault="00650F48" w:rsidP="008A3468">
      <w:pPr>
        <w:widowControl/>
        <w:numPr>
          <w:ilvl w:val="0"/>
          <w:numId w:val="2"/>
        </w:numPr>
        <w:tabs>
          <w:tab w:val="num" w:pos="720"/>
        </w:tabs>
        <w:autoSpaceDE/>
        <w:ind w:left="720" w:hanging="720"/>
        <w:jc w:val="both"/>
        <w:rPr>
          <w:sz w:val="28"/>
          <w:szCs w:val="28"/>
          <w:lang w:eastAsia="ru-RU"/>
        </w:rPr>
      </w:pPr>
      <w:r w:rsidRPr="008A3468">
        <w:rPr>
          <w:sz w:val="28"/>
          <w:szCs w:val="28"/>
          <w:lang w:eastAsia="ru-RU"/>
        </w:rPr>
        <w:t>основы гражданской идентичности личности в форме осознания своего «Я» как гражданина России, чувство сопричастности и гордости за свою Родину, народ, историю;</w:t>
      </w:r>
    </w:p>
    <w:p w:rsidR="00650F48" w:rsidRPr="008A3468" w:rsidRDefault="00650F48" w:rsidP="008A3468">
      <w:pPr>
        <w:widowControl/>
        <w:numPr>
          <w:ilvl w:val="0"/>
          <w:numId w:val="2"/>
        </w:numPr>
        <w:tabs>
          <w:tab w:val="num" w:pos="720"/>
        </w:tabs>
        <w:autoSpaceDE/>
        <w:ind w:left="720" w:hanging="720"/>
        <w:jc w:val="both"/>
        <w:rPr>
          <w:sz w:val="28"/>
          <w:szCs w:val="28"/>
          <w:lang w:eastAsia="ru-RU"/>
        </w:rPr>
      </w:pPr>
      <w:r w:rsidRPr="008A3468">
        <w:rPr>
          <w:sz w:val="28"/>
          <w:szCs w:val="28"/>
          <w:lang w:eastAsia="ru-RU"/>
        </w:rPr>
        <w:t>ориентация в нравственном содержании и смысле поступков как собственных, так и окружающих людей;</w:t>
      </w:r>
    </w:p>
    <w:p w:rsidR="00650F48" w:rsidRPr="008A3468" w:rsidRDefault="00650F48" w:rsidP="008A3468">
      <w:pPr>
        <w:widowControl/>
        <w:numPr>
          <w:ilvl w:val="0"/>
          <w:numId w:val="2"/>
        </w:numPr>
        <w:tabs>
          <w:tab w:val="num" w:pos="720"/>
        </w:tabs>
        <w:autoSpaceDE/>
        <w:ind w:left="720" w:hanging="720"/>
        <w:jc w:val="both"/>
        <w:rPr>
          <w:sz w:val="28"/>
          <w:szCs w:val="28"/>
          <w:lang w:eastAsia="ru-RU"/>
        </w:rPr>
      </w:pPr>
      <w:r w:rsidRPr="008A3468">
        <w:rPr>
          <w:sz w:val="28"/>
          <w:szCs w:val="28"/>
          <w:lang w:eastAsia="ru-RU"/>
        </w:rPr>
        <w:t>знание основных моральных норм;</w:t>
      </w:r>
    </w:p>
    <w:p w:rsidR="00650F48" w:rsidRPr="008A3468" w:rsidRDefault="00650F48" w:rsidP="008A3468">
      <w:pPr>
        <w:widowControl/>
        <w:numPr>
          <w:ilvl w:val="0"/>
          <w:numId w:val="2"/>
        </w:numPr>
        <w:tabs>
          <w:tab w:val="num" w:pos="720"/>
        </w:tabs>
        <w:autoSpaceDE/>
        <w:ind w:left="720" w:hanging="720"/>
        <w:jc w:val="both"/>
        <w:rPr>
          <w:sz w:val="28"/>
          <w:szCs w:val="28"/>
          <w:lang w:eastAsia="ru-RU"/>
        </w:rPr>
      </w:pPr>
      <w:r w:rsidRPr="008A3468">
        <w:rPr>
          <w:sz w:val="28"/>
          <w:szCs w:val="28"/>
          <w:lang w:eastAsia="ru-RU"/>
        </w:rPr>
        <w:t>чувство прекрасного и эстетические чувства на основе знакомства с мировой и отечественной художественной литературой;</w:t>
      </w:r>
    </w:p>
    <w:p w:rsidR="00650F48" w:rsidRPr="008A3468" w:rsidRDefault="00650F48" w:rsidP="008A3468">
      <w:pPr>
        <w:widowControl/>
        <w:numPr>
          <w:ilvl w:val="0"/>
          <w:numId w:val="2"/>
        </w:numPr>
        <w:tabs>
          <w:tab w:val="num" w:pos="720"/>
        </w:tabs>
        <w:autoSpaceDE/>
        <w:ind w:left="720" w:hanging="720"/>
        <w:jc w:val="both"/>
        <w:rPr>
          <w:sz w:val="28"/>
          <w:szCs w:val="28"/>
          <w:lang w:eastAsia="ru-RU"/>
        </w:rPr>
      </w:pPr>
      <w:proofErr w:type="spellStart"/>
      <w:r w:rsidRPr="008A3468">
        <w:rPr>
          <w:sz w:val="28"/>
          <w:szCs w:val="28"/>
          <w:lang w:eastAsia="ru-RU"/>
        </w:rPr>
        <w:t>эмпатия</w:t>
      </w:r>
      <w:proofErr w:type="spellEnd"/>
      <w:r w:rsidRPr="008A3468">
        <w:rPr>
          <w:sz w:val="28"/>
          <w:szCs w:val="28"/>
          <w:lang w:eastAsia="ru-RU"/>
        </w:rPr>
        <w:t xml:space="preserve"> как понимание чувств других людей и сопереживание им.</w:t>
      </w:r>
    </w:p>
    <w:p w:rsidR="00650F48" w:rsidRPr="008A3468" w:rsidRDefault="00650F48" w:rsidP="008A3468">
      <w:pPr>
        <w:widowControl/>
        <w:autoSpaceDE/>
        <w:ind w:left="720"/>
        <w:jc w:val="both"/>
        <w:rPr>
          <w:b/>
          <w:i/>
          <w:sz w:val="28"/>
          <w:szCs w:val="28"/>
          <w:lang w:eastAsia="ru-RU"/>
        </w:rPr>
      </w:pPr>
    </w:p>
    <w:p w:rsidR="00650F48" w:rsidRPr="008A3468" w:rsidRDefault="00650F48" w:rsidP="008A3468">
      <w:pPr>
        <w:widowControl/>
        <w:autoSpaceDE/>
        <w:ind w:left="720"/>
        <w:jc w:val="both"/>
        <w:rPr>
          <w:b/>
          <w:i/>
          <w:sz w:val="28"/>
          <w:szCs w:val="28"/>
          <w:lang w:eastAsia="ru-RU"/>
        </w:rPr>
      </w:pPr>
      <w:proofErr w:type="spellStart"/>
      <w:r w:rsidRPr="008A3468">
        <w:rPr>
          <w:b/>
          <w:i/>
          <w:sz w:val="28"/>
          <w:szCs w:val="28"/>
          <w:lang w:eastAsia="ru-RU"/>
        </w:rPr>
        <w:t>Метопредметные</w:t>
      </w:r>
      <w:proofErr w:type="spellEnd"/>
      <w:r w:rsidRPr="008A3468">
        <w:rPr>
          <w:b/>
          <w:i/>
          <w:sz w:val="28"/>
          <w:szCs w:val="28"/>
          <w:lang w:eastAsia="ru-RU"/>
        </w:rPr>
        <w:t xml:space="preserve"> результаты:</w:t>
      </w:r>
    </w:p>
    <w:p w:rsidR="00650F48" w:rsidRPr="008A3468" w:rsidRDefault="00650F48" w:rsidP="008A3468">
      <w:pPr>
        <w:pStyle w:val="a3"/>
        <w:widowControl/>
        <w:numPr>
          <w:ilvl w:val="0"/>
          <w:numId w:val="3"/>
        </w:numPr>
        <w:autoSpaceDE/>
        <w:jc w:val="both"/>
        <w:rPr>
          <w:sz w:val="28"/>
          <w:szCs w:val="28"/>
          <w:lang w:eastAsia="ru-RU"/>
        </w:rPr>
      </w:pPr>
      <w:r w:rsidRPr="008A3468">
        <w:rPr>
          <w:sz w:val="28"/>
          <w:szCs w:val="28"/>
          <w:lang w:eastAsia="ru-RU"/>
        </w:rPr>
        <w:t>умение планировать, контролировать и оценивать свои действия в соответствии с поставленной задачей;</w:t>
      </w:r>
    </w:p>
    <w:p w:rsidR="00650F48" w:rsidRPr="008A3468" w:rsidRDefault="00650F48" w:rsidP="008A3468">
      <w:pPr>
        <w:pStyle w:val="a3"/>
        <w:widowControl/>
        <w:numPr>
          <w:ilvl w:val="0"/>
          <w:numId w:val="3"/>
        </w:numPr>
        <w:autoSpaceDE/>
        <w:jc w:val="both"/>
        <w:rPr>
          <w:sz w:val="28"/>
          <w:szCs w:val="28"/>
          <w:lang w:eastAsia="ru-RU"/>
        </w:rPr>
      </w:pPr>
      <w:r w:rsidRPr="008A3468">
        <w:rPr>
          <w:sz w:val="28"/>
          <w:szCs w:val="28"/>
          <w:lang w:eastAsia="ru-RU"/>
        </w:rPr>
        <w:t>умение понимать причины успеха/неуспеха и способность конструктивно действовать даже в ситуации неуспеха;</w:t>
      </w:r>
    </w:p>
    <w:p w:rsidR="00650F48" w:rsidRPr="008A3468" w:rsidRDefault="00650F48" w:rsidP="008A3468">
      <w:pPr>
        <w:pStyle w:val="a3"/>
        <w:widowControl/>
        <w:numPr>
          <w:ilvl w:val="0"/>
          <w:numId w:val="3"/>
        </w:numPr>
        <w:autoSpaceDE/>
        <w:jc w:val="both"/>
        <w:rPr>
          <w:sz w:val="28"/>
          <w:szCs w:val="28"/>
          <w:lang w:eastAsia="ru-RU"/>
        </w:rPr>
      </w:pPr>
      <w:r w:rsidRPr="008A3468">
        <w:rPr>
          <w:sz w:val="28"/>
          <w:szCs w:val="28"/>
          <w:lang w:eastAsia="ru-RU"/>
        </w:rPr>
        <w:t>активное использование речевых средств для решения коммуникативных задач;</w:t>
      </w:r>
    </w:p>
    <w:p w:rsidR="00650F48" w:rsidRPr="008A3468" w:rsidRDefault="00650F48" w:rsidP="008A3468">
      <w:pPr>
        <w:pStyle w:val="a3"/>
        <w:widowControl/>
        <w:numPr>
          <w:ilvl w:val="0"/>
          <w:numId w:val="3"/>
        </w:numPr>
        <w:autoSpaceDE/>
        <w:jc w:val="both"/>
        <w:rPr>
          <w:sz w:val="28"/>
          <w:szCs w:val="28"/>
          <w:lang w:eastAsia="ru-RU"/>
        </w:rPr>
      </w:pPr>
      <w:r w:rsidRPr="008A3468">
        <w:rPr>
          <w:sz w:val="28"/>
          <w:szCs w:val="28"/>
          <w:lang w:eastAsia="ru-RU"/>
        </w:rPr>
        <w:t>овладение навыками смыслового чтения текстов в соответствии с задачами, осознанного построения речевого высказывания;</w:t>
      </w:r>
    </w:p>
    <w:p w:rsidR="00650F48" w:rsidRPr="008A3468" w:rsidRDefault="00650F48" w:rsidP="008A3468">
      <w:pPr>
        <w:pStyle w:val="a3"/>
        <w:widowControl/>
        <w:numPr>
          <w:ilvl w:val="0"/>
          <w:numId w:val="3"/>
        </w:numPr>
        <w:autoSpaceDE/>
        <w:jc w:val="both"/>
        <w:rPr>
          <w:sz w:val="28"/>
          <w:szCs w:val="28"/>
          <w:lang w:eastAsia="ru-RU"/>
        </w:rPr>
      </w:pPr>
      <w:r w:rsidRPr="008A3468">
        <w:rPr>
          <w:sz w:val="28"/>
          <w:szCs w:val="28"/>
          <w:lang w:eastAsia="ru-RU"/>
        </w:rPr>
        <w:t>готовность слушать  собеседника и вести диалог, признавать различные точки зрения;</w:t>
      </w:r>
    </w:p>
    <w:p w:rsidR="00650F48" w:rsidRPr="008A3468" w:rsidRDefault="00650F48" w:rsidP="008A3468">
      <w:pPr>
        <w:pStyle w:val="a3"/>
        <w:widowControl/>
        <w:numPr>
          <w:ilvl w:val="0"/>
          <w:numId w:val="3"/>
        </w:numPr>
        <w:autoSpaceDE/>
        <w:jc w:val="both"/>
        <w:rPr>
          <w:sz w:val="28"/>
          <w:szCs w:val="28"/>
          <w:lang w:eastAsia="ru-RU"/>
        </w:rPr>
      </w:pPr>
      <w:r w:rsidRPr="008A3468">
        <w:rPr>
          <w:sz w:val="28"/>
          <w:szCs w:val="28"/>
          <w:lang w:eastAsia="ru-RU"/>
        </w:rPr>
        <w:t>умение договариваться о распределении ролей в совместной деятельности, осуществлять взаимный контроль, осмысливать собственное поведение и поведение окружающих;</w:t>
      </w:r>
    </w:p>
    <w:p w:rsidR="00650F48" w:rsidRPr="008A3468" w:rsidRDefault="00650F48" w:rsidP="008A3468">
      <w:pPr>
        <w:pStyle w:val="a3"/>
        <w:widowControl/>
        <w:numPr>
          <w:ilvl w:val="0"/>
          <w:numId w:val="3"/>
        </w:numPr>
        <w:autoSpaceDE/>
        <w:ind w:firstLine="228"/>
        <w:jc w:val="both"/>
        <w:rPr>
          <w:sz w:val="28"/>
          <w:szCs w:val="28"/>
        </w:rPr>
      </w:pPr>
      <w:r w:rsidRPr="008A3468">
        <w:rPr>
          <w:sz w:val="28"/>
          <w:szCs w:val="28"/>
          <w:lang w:eastAsia="ru-RU"/>
        </w:rPr>
        <w:t>готовность конструктивно разрешать конфликты посредствам учёта интереса сторон и сотрудничества.</w:t>
      </w:r>
    </w:p>
    <w:p w:rsidR="006D12F3" w:rsidRPr="008A3468" w:rsidRDefault="006D12F3" w:rsidP="008A3468">
      <w:pPr>
        <w:rPr>
          <w:sz w:val="28"/>
          <w:szCs w:val="28"/>
        </w:rPr>
      </w:pPr>
    </w:p>
    <w:p w:rsidR="003053A9" w:rsidRDefault="003053A9"/>
    <w:p w:rsidR="003053A9" w:rsidRDefault="003053A9"/>
    <w:p w:rsidR="003053A9" w:rsidRDefault="003053A9"/>
    <w:p w:rsidR="003053A9" w:rsidRDefault="003053A9"/>
    <w:p w:rsidR="003053A9" w:rsidRDefault="003053A9"/>
    <w:p w:rsidR="003053A9" w:rsidRDefault="003053A9"/>
    <w:p w:rsidR="003053A9" w:rsidRPr="008A3468" w:rsidRDefault="008A3468" w:rsidP="008A3468">
      <w:pPr>
        <w:jc w:val="center"/>
        <w:rPr>
          <w:b/>
          <w:color w:val="FF0000"/>
          <w:sz w:val="36"/>
          <w:szCs w:val="36"/>
        </w:rPr>
      </w:pPr>
      <w:r w:rsidRPr="008A3468">
        <w:rPr>
          <w:b/>
          <w:color w:val="FF0000"/>
          <w:sz w:val="36"/>
          <w:szCs w:val="36"/>
        </w:rPr>
        <w:t>ДАЛЕЕ ПО ЗАПРОСУ</w:t>
      </w:r>
    </w:p>
    <w:sectPr w:rsidR="003053A9" w:rsidRPr="008A3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86D6C"/>
    <w:multiLevelType w:val="hybridMultilevel"/>
    <w:tmpl w:val="17C43B7E"/>
    <w:lvl w:ilvl="0" w:tplc="67B4E0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56692"/>
    <w:multiLevelType w:val="hybridMultilevel"/>
    <w:tmpl w:val="679AFC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245CFA"/>
    <w:multiLevelType w:val="hybridMultilevel"/>
    <w:tmpl w:val="EA6CAE4A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38"/>
    <w:rsid w:val="00061530"/>
    <w:rsid w:val="000B7CC5"/>
    <w:rsid w:val="000E1482"/>
    <w:rsid w:val="000E696C"/>
    <w:rsid w:val="000F0C00"/>
    <w:rsid w:val="001050FE"/>
    <w:rsid w:val="001068A5"/>
    <w:rsid w:val="001226C0"/>
    <w:rsid w:val="00164132"/>
    <w:rsid w:val="001848ED"/>
    <w:rsid w:val="001A288D"/>
    <w:rsid w:val="001D2A6C"/>
    <w:rsid w:val="00240A85"/>
    <w:rsid w:val="002A4B2C"/>
    <w:rsid w:val="003053A9"/>
    <w:rsid w:val="0040008B"/>
    <w:rsid w:val="00401F33"/>
    <w:rsid w:val="00404BA7"/>
    <w:rsid w:val="004057A3"/>
    <w:rsid w:val="00407838"/>
    <w:rsid w:val="00426C19"/>
    <w:rsid w:val="004C4F85"/>
    <w:rsid w:val="005055B2"/>
    <w:rsid w:val="00536463"/>
    <w:rsid w:val="005E1A95"/>
    <w:rsid w:val="00650F48"/>
    <w:rsid w:val="006A178C"/>
    <w:rsid w:val="006D12F3"/>
    <w:rsid w:val="006D5D99"/>
    <w:rsid w:val="006E5126"/>
    <w:rsid w:val="00711418"/>
    <w:rsid w:val="007C50D9"/>
    <w:rsid w:val="00816A35"/>
    <w:rsid w:val="008A3468"/>
    <w:rsid w:val="009179A5"/>
    <w:rsid w:val="00925906"/>
    <w:rsid w:val="00964566"/>
    <w:rsid w:val="00982238"/>
    <w:rsid w:val="009C7A02"/>
    <w:rsid w:val="009F3055"/>
    <w:rsid w:val="00A27770"/>
    <w:rsid w:val="00A32EE6"/>
    <w:rsid w:val="00A50EF0"/>
    <w:rsid w:val="00A67F05"/>
    <w:rsid w:val="00C12CC2"/>
    <w:rsid w:val="00C70589"/>
    <w:rsid w:val="00C8154B"/>
    <w:rsid w:val="00C94ECF"/>
    <w:rsid w:val="00D34110"/>
    <w:rsid w:val="00D746FE"/>
    <w:rsid w:val="00E51754"/>
    <w:rsid w:val="00E92E91"/>
    <w:rsid w:val="00EA5D98"/>
    <w:rsid w:val="00EA7A30"/>
    <w:rsid w:val="00EC71D0"/>
    <w:rsid w:val="00EE1171"/>
    <w:rsid w:val="00F167BB"/>
    <w:rsid w:val="00F5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D68C4-98E6-4A4A-800F-BC044594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F48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F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15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530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36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8A346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240A85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1836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ЭверстоваЛВ</cp:lastModifiedBy>
  <cp:revision>2</cp:revision>
  <dcterms:created xsi:type="dcterms:W3CDTF">2024-10-30T08:08:00Z</dcterms:created>
  <dcterms:modified xsi:type="dcterms:W3CDTF">2024-10-30T08:08:00Z</dcterms:modified>
</cp:coreProperties>
</file>